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3C8" w:rsidRPr="00DA0D4D" w:rsidRDefault="000913C8" w:rsidP="000913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0D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Сводка отзывов</w:t>
      </w:r>
    </w:p>
    <w:p w:rsidR="004E459C" w:rsidRDefault="000913C8" w:rsidP="00A932E1">
      <w:pPr>
        <w:tabs>
          <w:tab w:val="left" w:pos="108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0D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проекту национального стандарта </w:t>
      </w:r>
      <w:r w:rsidR="004E459C" w:rsidRPr="004E459C">
        <w:rPr>
          <w:rFonts w:ascii="Times New Roman" w:hAnsi="Times New Roman" w:cs="Times New Roman"/>
          <w:b/>
          <w:bCs/>
          <w:sz w:val="24"/>
          <w:szCs w:val="24"/>
        </w:rPr>
        <w:t>СТ РК «</w:t>
      </w:r>
      <w:r w:rsidR="00C86BB5">
        <w:rPr>
          <w:rFonts w:ascii="Times New Roman" w:hAnsi="Times New Roman" w:cs="Times New Roman"/>
          <w:b/>
          <w:bCs/>
          <w:sz w:val="24"/>
          <w:szCs w:val="24"/>
        </w:rPr>
        <w:t>Единая сеть телекоммуникаций Республики Казахстан</w:t>
      </w:r>
      <w:r w:rsidR="00A932E1">
        <w:rPr>
          <w:rFonts w:ascii="Times New Roman" w:hAnsi="Times New Roman" w:cs="Times New Roman"/>
          <w:b/>
          <w:bCs/>
          <w:sz w:val="24"/>
          <w:szCs w:val="24"/>
        </w:rPr>
        <w:t>. ИНТЕРНЕТ ВЕЩЕЙ. Протокол беспроводной передачи данных на основе узкополосной модуляции радиосигнала (</w:t>
      </w:r>
      <w:r w:rsidR="00A932E1">
        <w:rPr>
          <w:rFonts w:ascii="Times New Roman" w:hAnsi="Times New Roman" w:cs="Times New Roman"/>
          <w:b/>
          <w:bCs/>
          <w:sz w:val="24"/>
          <w:szCs w:val="24"/>
          <w:lang w:val="en-US"/>
        </w:rPr>
        <w:t>NB</w:t>
      </w:r>
      <w:r w:rsidR="00A932E1" w:rsidRPr="00A932E1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A932E1">
        <w:rPr>
          <w:rFonts w:ascii="Times New Roman" w:hAnsi="Times New Roman" w:cs="Times New Roman"/>
          <w:b/>
          <w:bCs/>
          <w:sz w:val="24"/>
          <w:szCs w:val="24"/>
          <w:lang w:val="en-US"/>
        </w:rPr>
        <w:t>Fi</w:t>
      </w:r>
      <w:r w:rsidR="00A932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F120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932E1" w:rsidRPr="00A932E1" w:rsidRDefault="00A932E1" w:rsidP="00A932E1">
      <w:pPr>
        <w:tabs>
          <w:tab w:val="left" w:pos="108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67" w:tblpY="1"/>
        <w:tblOverlap w:val="never"/>
        <w:tblW w:w="14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3"/>
        <w:gridCol w:w="2414"/>
        <w:gridCol w:w="6354"/>
        <w:gridCol w:w="4749"/>
        <w:gridCol w:w="60"/>
        <w:gridCol w:w="17"/>
      </w:tblGrid>
      <w:tr w:rsidR="00687C2B" w:rsidRPr="00DA0D4D" w:rsidTr="00564F96">
        <w:trPr>
          <w:gridAfter w:val="2"/>
          <w:wAfter w:w="77" w:type="dxa"/>
          <w:trHeight w:val="1266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FF" w:rsidRDefault="004E459C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5F1203" w:rsidRPr="00DA0D4D" w:rsidRDefault="005F1203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FF" w:rsidRPr="00DA0D4D" w:rsidRDefault="006965FF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раздела, подраздела, пункта, подпункта приложения проекта стандарта</w:t>
            </w:r>
          </w:p>
          <w:p w:rsidR="006965FF" w:rsidRPr="00DA0D4D" w:rsidRDefault="006965FF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FF" w:rsidRPr="00DA0D4D" w:rsidRDefault="006965FF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65FF" w:rsidRPr="00DA0D4D" w:rsidRDefault="006965FF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Замечания и</w:t>
            </w:r>
            <w:r w:rsidR="005F1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</w:t>
            </w:r>
            <w:r w:rsidRPr="00DA0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предложения</w:t>
            </w:r>
          </w:p>
          <w:p w:rsidR="006965FF" w:rsidRPr="00DA0D4D" w:rsidRDefault="006965FF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проекту стандарта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FF" w:rsidRPr="00DA0D4D" w:rsidRDefault="006965FF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A0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Заключение разработчика</w:t>
            </w:r>
          </w:p>
          <w:p w:rsidR="006965FF" w:rsidRPr="00DA0D4D" w:rsidRDefault="006965FF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обоснованием причин непринятия замечаний и предложений</w:t>
            </w:r>
          </w:p>
          <w:p w:rsidR="006965FF" w:rsidRPr="00DA0D4D" w:rsidRDefault="006965FF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7C2B" w:rsidRPr="00DA0D4D" w:rsidTr="00564F96">
        <w:trPr>
          <w:gridAfter w:val="2"/>
          <w:wAfter w:w="77" w:type="dxa"/>
          <w:trHeight w:val="316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03" w:rsidRDefault="005F1203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03" w:rsidRPr="00DA0D4D" w:rsidRDefault="005F1203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03" w:rsidRPr="00DA0D4D" w:rsidRDefault="005F1203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03" w:rsidRPr="00DA0D4D" w:rsidRDefault="005F1203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A0AE9" w:rsidRPr="00DA0D4D" w:rsidTr="009B5430">
        <w:trPr>
          <w:gridAfter w:val="1"/>
          <w:wAfter w:w="17" w:type="dxa"/>
          <w:trHeight w:val="308"/>
        </w:trPr>
        <w:tc>
          <w:tcPr>
            <w:tcW w:w="1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A0AE9" w:rsidRPr="005F1203" w:rsidRDefault="005F1203" w:rsidP="00765D27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222C8B" w:rsidRPr="005F12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="003A3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ОСУДАРСТВЕННЫЕ ОРГАНЫ (</w:t>
            </w:r>
            <w:r w:rsidR="001F7F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5F12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5F1203" w:rsidRPr="005F1203" w:rsidRDefault="005F1203" w:rsidP="00765D27">
            <w:pPr>
              <w:pStyle w:val="a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F1203" w:rsidRPr="00DA0D4D" w:rsidTr="00BF34F8">
        <w:trPr>
          <w:gridAfter w:val="1"/>
          <w:wAfter w:w="17" w:type="dxa"/>
          <w:trHeight w:val="308"/>
        </w:trPr>
        <w:tc>
          <w:tcPr>
            <w:tcW w:w="1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03" w:rsidRDefault="005F1203" w:rsidP="00765D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1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668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F1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Комитет национальной безопасности Республики Казахстан</w:t>
            </w:r>
          </w:p>
          <w:p w:rsidR="005F1203" w:rsidRPr="009B5430" w:rsidRDefault="005F1203" w:rsidP="00765D2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5/2/27244 от 21.06.2021</w:t>
            </w:r>
            <w:r w:rsidR="009B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87C2B" w:rsidRPr="00DA0D4D" w:rsidTr="00564F96">
        <w:trPr>
          <w:gridAfter w:val="2"/>
          <w:wAfter w:w="77" w:type="dxa"/>
          <w:trHeight w:val="30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0ADC" w:rsidRPr="00EA2256" w:rsidRDefault="009B5430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DC" w:rsidRPr="00E4153C" w:rsidRDefault="00D00ADC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A3" w:rsidRPr="002E38A3" w:rsidRDefault="00CB13BD" w:rsidP="004B6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0B7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амечаний и предложений не имеет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DC" w:rsidRPr="00E4153C" w:rsidRDefault="00D00ADC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A2548" w:rsidRPr="00DA0D4D" w:rsidTr="00BF34F8">
        <w:trPr>
          <w:gridAfter w:val="1"/>
          <w:wAfter w:w="17" w:type="dxa"/>
          <w:trHeight w:val="308"/>
        </w:trPr>
        <w:tc>
          <w:tcPr>
            <w:tcW w:w="1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48" w:rsidRDefault="004A2548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2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668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4A2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Служба государственной охраны Республики Казахстан</w:t>
            </w:r>
          </w:p>
          <w:p w:rsidR="004A2548" w:rsidRPr="009B5430" w:rsidRDefault="004A2548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54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7/2205/1363 от 16.06.2021</w:t>
            </w:r>
            <w:r w:rsidR="009B5430" w:rsidRPr="009B54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г.</w:t>
            </w:r>
          </w:p>
        </w:tc>
      </w:tr>
      <w:tr w:rsidR="00687C2B" w:rsidRPr="00DA0D4D" w:rsidTr="00564F96">
        <w:trPr>
          <w:gridAfter w:val="2"/>
          <w:wAfter w:w="77" w:type="dxa"/>
          <w:trHeight w:val="30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48" w:rsidRPr="009B5430" w:rsidRDefault="009B5430" w:rsidP="00765D27">
            <w:pPr>
              <w:spacing w:after="0" w:line="240" w:lineRule="auto"/>
              <w:ind w:right="1037" w:hanging="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48" w:rsidRPr="000B703F" w:rsidRDefault="004A2548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48" w:rsidRPr="004A2548" w:rsidRDefault="000B703F" w:rsidP="004B6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 не имеет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48" w:rsidRPr="004A2548" w:rsidRDefault="004A2548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2C8B" w:rsidRPr="008E0DCF" w:rsidTr="009B5430">
        <w:trPr>
          <w:gridAfter w:val="1"/>
          <w:wAfter w:w="17" w:type="dxa"/>
          <w:trHeight w:val="308"/>
        </w:trPr>
        <w:tc>
          <w:tcPr>
            <w:tcW w:w="1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0DCF" w:rsidRDefault="00222C8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2C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Национальная палата </w:t>
            </w:r>
            <w:proofErr w:type="gramStart"/>
            <w:r w:rsidRPr="00222C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предпринимателей  Республики</w:t>
            </w:r>
            <w:proofErr w:type="gramEnd"/>
            <w:r w:rsidRPr="00222C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Казахстан</w:t>
            </w:r>
            <w:r w:rsidR="00D707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12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="00812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Атамекен</w:t>
            </w:r>
            <w:proofErr w:type="spellEnd"/>
            <w:r w:rsidR="00812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EA2256" w:rsidRPr="008E0DCF" w:rsidRDefault="00EA2256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1201" w:rsidRPr="00DA0D4D" w:rsidTr="00BF34F8">
        <w:trPr>
          <w:gridAfter w:val="1"/>
          <w:wAfter w:w="17" w:type="dxa"/>
          <w:trHeight w:val="308"/>
        </w:trPr>
        <w:tc>
          <w:tcPr>
            <w:tcW w:w="1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01" w:rsidRPr="003736AC" w:rsidRDefault="003736AC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А</w:t>
            </w:r>
            <w:r w:rsidR="002D6B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ССОЦИАЦИИ</w:t>
            </w:r>
          </w:p>
        </w:tc>
      </w:tr>
      <w:tr w:rsidR="00B370D7" w:rsidRPr="009B5430" w:rsidTr="0094360B">
        <w:trPr>
          <w:gridAfter w:val="1"/>
          <w:wAfter w:w="17" w:type="dxa"/>
          <w:trHeight w:val="515"/>
        </w:trPr>
        <w:tc>
          <w:tcPr>
            <w:tcW w:w="1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D7" w:rsidRPr="009B5430" w:rsidRDefault="009B5430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="00B370D7" w:rsidRPr="009B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ОЮЛ «Центр анализа и расследования </w:t>
            </w:r>
            <w:proofErr w:type="spellStart"/>
            <w:r w:rsidR="00B370D7" w:rsidRPr="009B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кибер</w:t>
            </w:r>
            <w:proofErr w:type="spellEnd"/>
            <w:r w:rsidR="00B370D7" w:rsidRPr="009B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атак», ЦАРКА</w:t>
            </w:r>
          </w:p>
          <w:p w:rsidR="0094360B" w:rsidRPr="008E31BC" w:rsidRDefault="0094360B" w:rsidP="0094360B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б/н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bk</w:t>
            </w:r>
            <w:proofErr w:type="spellEnd"/>
            <w:r w:rsidRPr="008E3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cybersec</w:t>
            </w:r>
            <w:proofErr w:type="spellEnd"/>
            <w:r w:rsidRPr="008E3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kz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»; 11.06.2021г </w:t>
            </w:r>
          </w:p>
          <w:p w:rsidR="00B370D7" w:rsidRPr="009B5430" w:rsidRDefault="009B5430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7C2B" w:rsidRPr="00785EE5" w:rsidTr="00564F96">
        <w:trPr>
          <w:gridAfter w:val="2"/>
          <w:wAfter w:w="77" w:type="dxa"/>
          <w:trHeight w:val="30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01" w:rsidRPr="009B5430" w:rsidRDefault="009B5430" w:rsidP="009B54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BA3" w:rsidRPr="00756BA3" w:rsidRDefault="00756BA3" w:rsidP="00765D27">
            <w:pPr>
              <w:pStyle w:val="a6"/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4A" w:rsidRPr="00953A67" w:rsidRDefault="008010A4" w:rsidP="004B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EF" w:rsidRPr="00D92852" w:rsidRDefault="003B2EEF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A7488" w:rsidRPr="00785EE5" w:rsidTr="00BF34F8">
        <w:trPr>
          <w:gridAfter w:val="1"/>
          <w:wAfter w:w="17" w:type="dxa"/>
          <w:trHeight w:val="308"/>
        </w:trPr>
        <w:tc>
          <w:tcPr>
            <w:tcW w:w="1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8" w:rsidRPr="009B5430" w:rsidRDefault="009B5430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  <w:r w:rsidR="00AB6035" w:rsidRPr="009B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ОЮЛ «Национальная телекоммуникационная ассоциация Казахстана»</w:t>
            </w:r>
            <w:r w:rsidR="00525EB5" w:rsidRPr="009B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НТАК</w:t>
            </w:r>
          </w:p>
          <w:p w:rsidR="00AB6035" w:rsidRPr="00D92852" w:rsidRDefault="009B5430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Исх. </w:t>
            </w:r>
            <w:r w:rsidR="00AB6035" w:rsidRPr="009B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173 от 13.04.2021; № 283 от 14.06.2021; № 392 от 07.09.2021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87C2B" w:rsidRPr="00B01201" w:rsidTr="00564F96">
        <w:trPr>
          <w:gridAfter w:val="2"/>
          <w:wAfter w:w="77" w:type="dxa"/>
          <w:trHeight w:val="30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01" w:rsidRPr="009B5430" w:rsidRDefault="009B5430" w:rsidP="009B54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01" w:rsidRDefault="00AB6035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035">
              <w:rPr>
                <w:rFonts w:ascii="Times New Roman" w:hAnsi="Times New Roman" w:cs="Times New Roman"/>
                <w:sz w:val="24"/>
                <w:szCs w:val="24"/>
              </w:rPr>
              <w:t>По проекту в целом</w:t>
            </w:r>
          </w:p>
          <w:p w:rsidR="008854C6" w:rsidRDefault="008854C6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F92" w:rsidRDefault="00B12F92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4C6" w:rsidRDefault="008854C6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проекту в целом</w:t>
            </w: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проекту в </w:t>
            </w:r>
            <w:r w:rsidR="006C08E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елом</w:t>
            </w: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проекту в целом</w:t>
            </w: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проекту в целом</w:t>
            </w: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B19" w:rsidRDefault="00770B1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проекту в целом</w:t>
            </w:r>
          </w:p>
          <w:p w:rsidR="00136C24" w:rsidRDefault="00136C2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C24" w:rsidRDefault="00136C2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C24" w:rsidRDefault="00136C2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C24" w:rsidRDefault="00136C2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C24" w:rsidRDefault="00136C2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C24" w:rsidRDefault="00136C2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C24" w:rsidRDefault="00136C2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C24" w:rsidRDefault="00136C2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C24" w:rsidRDefault="00136C2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C24" w:rsidRDefault="00136C2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C24" w:rsidRDefault="00136C2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C24" w:rsidRDefault="00136C2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4DB" w:rsidRDefault="005424D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1D6" w:rsidRDefault="00B551D6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C24" w:rsidRDefault="00136C2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проекту в целом</w:t>
            </w: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Предисловие</w:t>
            </w: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проекту в целом</w:t>
            </w: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Библиография</w:t>
            </w: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6.3 Таблица 3</w:t>
            </w: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551D6" w:rsidRDefault="00B551D6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1D6" w:rsidRDefault="00B551D6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1D6" w:rsidRDefault="00B551D6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2B" w:rsidRDefault="00BF722B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2B">
              <w:rPr>
                <w:rFonts w:ascii="Times New Roman" w:hAnsi="Times New Roman" w:cs="Times New Roman"/>
                <w:sz w:val="24"/>
                <w:szCs w:val="24"/>
              </w:rPr>
              <w:t>Предисловие</w:t>
            </w:r>
          </w:p>
          <w:p w:rsidR="00163F6D" w:rsidRDefault="00163F6D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F6D" w:rsidRDefault="00163F6D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F6D" w:rsidRDefault="00163F6D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F6D" w:rsidRDefault="00163F6D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F6D" w:rsidRDefault="00163F6D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F6D" w:rsidRDefault="00163F6D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F6D" w:rsidRDefault="00163F6D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F6D" w:rsidRDefault="00163F6D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F6D" w:rsidRDefault="00163F6D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проекту в целом</w:t>
            </w:r>
          </w:p>
          <w:p w:rsidR="00A97774" w:rsidRDefault="00A9777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774" w:rsidRDefault="00A9777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774" w:rsidRPr="000203A6" w:rsidRDefault="00A97774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Титульный лист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C2" w:rsidRPr="00B12F92" w:rsidRDefault="00D552AF" w:rsidP="00765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="009917C0" w:rsidRPr="00B12F92">
              <w:rPr>
                <w:rFonts w:ascii="Times New Roman" w:hAnsi="Times New Roman" w:cs="Times New Roman"/>
                <w:sz w:val="24"/>
                <w:szCs w:val="24"/>
              </w:rPr>
              <w:t>Выражено мнение о «необходимости отклонить разработку проекта стандарта»</w:t>
            </w:r>
            <w:r w:rsidR="00B12F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14C5" w:rsidRPr="00B12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2F92">
              <w:rPr>
                <w:rFonts w:ascii="Times New Roman" w:hAnsi="Times New Roman" w:cs="Times New Roman"/>
                <w:sz w:val="24"/>
                <w:szCs w:val="24"/>
              </w:rPr>
              <w:t>ввиду нижеследующих замечаний</w:t>
            </w:r>
            <w:r w:rsidR="006814C5" w:rsidRPr="00B12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2F92" w:rsidRDefault="00B12F92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201" w:rsidRDefault="005424DB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E039D">
              <w:rPr>
                <w:rFonts w:ascii="Times New Roman" w:hAnsi="Times New Roman" w:cs="Times New Roman"/>
                <w:sz w:val="24"/>
                <w:szCs w:val="24"/>
              </w:rPr>
              <w:t xml:space="preserve"> сам стандарт </w:t>
            </w:r>
            <w:r w:rsidR="009917C0" w:rsidRPr="00AE03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039D">
              <w:rPr>
                <w:rFonts w:ascii="Times New Roman" w:hAnsi="Times New Roman" w:cs="Times New Roman"/>
                <w:sz w:val="24"/>
                <w:szCs w:val="24"/>
              </w:rPr>
              <w:t>является «проприетарным»</w:t>
            </w:r>
            <w:r w:rsidR="00F636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B284A" w:rsidRDefault="00AB284A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4A" w:rsidRDefault="00AB284A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4A" w:rsidRDefault="00AB284A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4A" w:rsidRDefault="00AB284A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29F" w:rsidRDefault="0091029F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080" w:rsidRDefault="007A2080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8C7" w:rsidRDefault="003848C7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925" w:rsidRDefault="000C3925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921" w:rsidRDefault="00B51921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84A" w:rsidRDefault="005424DB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284A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единственным производителем оборудования по технологии </w:t>
            </w:r>
            <w:r w:rsidR="00AB28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="00AB284A" w:rsidRPr="00AB28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28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</w:t>
            </w:r>
            <w:r w:rsidR="00AB284A" w:rsidRPr="00AB2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36E7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компания Вавиот Азия, по данной технологии нет развитой экосистемы и нет международных стандартов, что, как следствие, приводит к монополизации рынка и зависимости от одного </w:t>
            </w:r>
            <w:proofErr w:type="spellStart"/>
            <w:r w:rsidR="00F636E7">
              <w:rPr>
                <w:rFonts w:ascii="Times New Roman" w:hAnsi="Times New Roman" w:cs="Times New Roman"/>
                <w:sz w:val="24"/>
                <w:szCs w:val="24"/>
              </w:rPr>
              <w:t>вендора</w:t>
            </w:r>
            <w:proofErr w:type="spellEnd"/>
            <w:r w:rsidR="00F636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20C21">
              <w:rPr>
                <w:rFonts w:ascii="Times New Roman" w:hAnsi="Times New Roman" w:cs="Times New Roman"/>
                <w:sz w:val="24"/>
                <w:szCs w:val="24"/>
              </w:rPr>
              <w:t xml:space="preserve"> не определена «техническая готовность» к внедрению проекта стандарта</w:t>
            </w:r>
            <w:r w:rsidR="007402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F7BCC" w:rsidRDefault="005F7BCC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4C6" w:rsidRDefault="008854C6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4C6" w:rsidRDefault="008854C6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8C7" w:rsidRDefault="003848C7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EC2" w:rsidRDefault="00837EC2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EC2" w:rsidRDefault="00837EC2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EC2" w:rsidRPr="00837EC2" w:rsidRDefault="005424DB" w:rsidP="00765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F7BCC" w:rsidRPr="00E64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7EC2" w:rsidRPr="00837EC2">
              <w:rPr>
                <w:rFonts w:ascii="Times New Roman" w:hAnsi="Times New Roman" w:cs="Times New Roman"/>
                <w:sz w:val="24"/>
                <w:szCs w:val="24"/>
              </w:rPr>
              <w:t xml:space="preserve"> в целом, операторами связи высказаны сомнения касательно сомнительности в развитии отдельно данного стандарта в Казахстане;</w:t>
            </w:r>
          </w:p>
          <w:p w:rsidR="00837EC2" w:rsidRPr="00837EC2" w:rsidRDefault="00837EC2" w:rsidP="00765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2F6" w:rsidRPr="00F032F6" w:rsidRDefault="005424DB" w:rsidP="00765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032F6" w:rsidRPr="00F032F6">
              <w:rPr>
                <w:rFonts w:ascii="Times New Roman" w:hAnsi="Times New Roman" w:cs="Times New Roman"/>
                <w:sz w:val="24"/>
                <w:szCs w:val="24"/>
              </w:rPr>
              <w:t xml:space="preserve"> из представленных документов непонятно, когда была</w:t>
            </w:r>
          </w:p>
          <w:p w:rsidR="00F032F6" w:rsidRPr="00F032F6" w:rsidRDefault="00F032F6" w:rsidP="00765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2F6">
              <w:rPr>
                <w:rFonts w:ascii="Times New Roman" w:hAnsi="Times New Roman" w:cs="Times New Roman"/>
                <w:sz w:val="24"/>
                <w:szCs w:val="24"/>
              </w:rPr>
              <w:t>начата разработка стандарта (уведомление о начале разработки и т.п.),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2F6">
              <w:rPr>
                <w:rFonts w:ascii="Times New Roman" w:hAnsi="Times New Roman" w:cs="Times New Roman"/>
                <w:sz w:val="24"/>
                <w:szCs w:val="24"/>
              </w:rPr>
              <w:t>базе какого технического комитета планируется его рассмотрение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2F6">
              <w:rPr>
                <w:rFonts w:ascii="Times New Roman" w:hAnsi="Times New Roman" w:cs="Times New Roman"/>
                <w:sz w:val="24"/>
                <w:szCs w:val="24"/>
              </w:rPr>
              <w:t>принятие, не приложены заключения технических комитетов и профильных</w:t>
            </w:r>
          </w:p>
          <w:p w:rsidR="00F032F6" w:rsidRDefault="00F032F6" w:rsidP="00765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2F6">
              <w:rPr>
                <w:rFonts w:ascii="Times New Roman" w:hAnsi="Times New Roman" w:cs="Times New Roman"/>
                <w:sz w:val="24"/>
                <w:szCs w:val="24"/>
              </w:rPr>
              <w:t>организаций и т.п.;</w:t>
            </w:r>
          </w:p>
          <w:p w:rsidR="005D5D35" w:rsidRDefault="005D5D35" w:rsidP="00765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D35" w:rsidRDefault="005D5D35" w:rsidP="00765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D35" w:rsidRDefault="005D5D35" w:rsidP="00765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D35" w:rsidRDefault="005D5D35" w:rsidP="00765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D35" w:rsidRPr="005D5D35" w:rsidRDefault="005424DB" w:rsidP="00765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5D5D35" w:rsidRPr="005D5D3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представлена информация о том, что АО «</w:t>
            </w:r>
            <w:proofErr w:type="spellStart"/>
            <w:r w:rsidR="005D5D35" w:rsidRPr="005D5D35">
              <w:rPr>
                <w:rFonts w:ascii="Times New Roman" w:hAnsi="Times New Roman" w:cs="Times New Roman"/>
                <w:sz w:val="24"/>
                <w:szCs w:val="24"/>
              </w:rPr>
              <w:t>Казахтелеком</w:t>
            </w:r>
            <w:proofErr w:type="spellEnd"/>
            <w:r w:rsidR="005D5D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D5D35" w:rsidRPr="005D5D3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ТК-116 разрабатывает стандарт протокола беспроводной передачи данных </w:t>
            </w:r>
            <w:proofErr w:type="spellStart"/>
            <w:r w:rsidR="005D5D35" w:rsidRPr="005D5D35">
              <w:rPr>
                <w:rFonts w:ascii="Times New Roman" w:hAnsi="Times New Roman" w:cs="Times New Roman"/>
                <w:sz w:val="24"/>
                <w:szCs w:val="24"/>
              </w:rPr>
              <w:t>LoRaWAN</w:t>
            </w:r>
            <w:proofErr w:type="spellEnd"/>
            <w:r w:rsidR="005D5D35" w:rsidRPr="005D5D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D5D35" w:rsidRPr="005D5D35">
              <w:rPr>
                <w:rFonts w:ascii="Times New Roman" w:hAnsi="Times New Roman" w:cs="Times New Roman"/>
                <w:sz w:val="24"/>
                <w:szCs w:val="24"/>
              </w:rPr>
              <w:t>Казахтелеком</w:t>
            </w:r>
            <w:proofErr w:type="spellEnd"/>
            <w:r w:rsidR="005D5D35" w:rsidRPr="005D5D35">
              <w:rPr>
                <w:rFonts w:ascii="Times New Roman" w:hAnsi="Times New Roman" w:cs="Times New Roman"/>
                <w:sz w:val="24"/>
                <w:szCs w:val="24"/>
              </w:rPr>
              <w:t xml:space="preserve"> построил </w:t>
            </w:r>
            <w:proofErr w:type="gramStart"/>
            <w:r w:rsidR="005D5D35" w:rsidRPr="005D5D35">
              <w:rPr>
                <w:rFonts w:ascii="Times New Roman" w:hAnsi="Times New Roman" w:cs="Times New Roman"/>
                <w:sz w:val="24"/>
                <w:szCs w:val="24"/>
              </w:rPr>
              <w:t xml:space="preserve">сеть </w:t>
            </w:r>
            <w:r w:rsidR="005D5D35" w:rsidRPr="005D5D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D5D35" w:rsidRPr="005D5D35">
              <w:rPr>
                <w:rFonts w:ascii="Times New Roman" w:hAnsi="Times New Roman" w:cs="Times New Roman"/>
                <w:sz w:val="24"/>
                <w:szCs w:val="24"/>
              </w:rPr>
              <w:t>LoRaWAN</w:t>
            </w:r>
            <w:proofErr w:type="spellEnd"/>
            <w:proofErr w:type="gramEnd"/>
            <w:r w:rsidR="005D5D35" w:rsidRPr="005D5D35">
              <w:rPr>
                <w:rFonts w:ascii="Times New Roman" w:hAnsi="Times New Roman" w:cs="Times New Roman"/>
                <w:sz w:val="24"/>
                <w:szCs w:val="24"/>
              </w:rPr>
              <w:t xml:space="preserve"> в 17 городах страны с наличием действующей клиентской базы, в мире насчитывается более 500 участников </w:t>
            </w:r>
            <w:proofErr w:type="spellStart"/>
            <w:r w:rsidR="005D5D35" w:rsidRPr="005D5D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LoRa</w:t>
            </w:r>
            <w:proofErr w:type="spellEnd"/>
            <w:r w:rsidR="005D5D35" w:rsidRPr="005D5D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D5D35" w:rsidRPr="005D5D35">
              <w:rPr>
                <w:rFonts w:ascii="Times New Roman" w:hAnsi="Times New Roman" w:cs="Times New Roman"/>
                <w:sz w:val="24"/>
                <w:szCs w:val="24"/>
              </w:rPr>
              <w:t>Alliance</w:t>
            </w:r>
            <w:proofErr w:type="spellEnd"/>
            <w:r w:rsidR="005D5D35" w:rsidRPr="005D5D35">
              <w:rPr>
                <w:rFonts w:ascii="Times New Roman" w:hAnsi="Times New Roman" w:cs="Times New Roman"/>
                <w:sz w:val="24"/>
                <w:szCs w:val="24"/>
              </w:rPr>
              <w:t>, что делает данную технологию рыночной и конкурентоспособной;</w:t>
            </w:r>
          </w:p>
          <w:p w:rsidR="005D5D35" w:rsidRPr="00F032F6" w:rsidRDefault="005D5D35" w:rsidP="00765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EC2" w:rsidRDefault="00837EC2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EC2" w:rsidRDefault="00837EC2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EC2" w:rsidRDefault="00837EC2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EC2" w:rsidRDefault="00837EC2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EC2" w:rsidRDefault="00837EC2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4DB" w:rsidRDefault="005424DB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1D6" w:rsidRDefault="00B551D6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BCC" w:rsidRDefault="005424DB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0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F08">
              <w:rPr>
                <w:rFonts w:ascii="Times New Roman" w:hAnsi="Times New Roman" w:cs="Times New Roman"/>
                <w:sz w:val="24"/>
                <w:szCs w:val="24"/>
              </w:rPr>
              <w:t>вызывают определенные сомнения в надлежащей эффективности действий разработчика по соблюдению требований о необходимости соответствия проекта тр</w:t>
            </w:r>
            <w:r w:rsidR="007402C2">
              <w:rPr>
                <w:rFonts w:ascii="Times New Roman" w:hAnsi="Times New Roman" w:cs="Times New Roman"/>
                <w:sz w:val="24"/>
                <w:szCs w:val="24"/>
              </w:rPr>
              <w:t>ебованиям нормативных правовых актов Республики Казахстан</w:t>
            </w:r>
            <w:r w:rsidR="002B03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B03F5" w:rsidRDefault="002B03F5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п.3 Предисловия указано «Степень соответствия идентичная </w:t>
            </w:r>
            <w:r w:rsidRPr="002B03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F2C6B">
              <w:rPr>
                <w:rFonts w:ascii="Times New Roman" w:hAnsi="Times New Roman" w:cs="Times New Roman"/>
                <w:sz w:val="24"/>
                <w:szCs w:val="24"/>
              </w:rPr>
              <w:t>», что с учетом уже внесенных изменений вызывает определенные сомнения;</w:t>
            </w:r>
          </w:p>
          <w:p w:rsidR="00BF722B" w:rsidRDefault="00BF722B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818" w:rsidRDefault="009A2818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почему при пользовании казахстанским стандартом необходимо </w:t>
            </w:r>
            <w:r w:rsidR="001966CC">
              <w:rPr>
                <w:rFonts w:ascii="Times New Roman" w:hAnsi="Times New Roman" w:cs="Times New Roman"/>
                <w:sz w:val="24"/>
                <w:szCs w:val="24"/>
              </w:rPr>
              <w:t>пользоваться Интернет-ресурсом иностранного государства и на основании какого правового акта – неизвестно;</w:t>
            </w:r>
          </w:p>
          <w:p w:rsidR="00CA4566" w:rsidRDefault="00CA4566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3435C">
              <w:rPr>
                <w:rFonts w:ascii="Times New Roman" w:hAnsi="Times New Roman" w:cs="Times New Roman"/>
                <w:sz w:val="24"/>
                <w:szCs w:val="24"/>
              </w:rPr>
              <w:t>в библиографии приведены ссылки на устаревшие стандарты и указано неправильное наименование стандарта;</w:t>
            </w:r>
          </w:p>
          <w:p w:rsidR="00BF722B" w:rsidRDefault="00BF722B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35C" w:rsidRDefault="0083435C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примечании к Таблице 3</w:t>
            </w:r>
            <w:r w:rsidR="004A767A">
              <w:rPr>
                <w:rFonts w:ascii="Times New Roman" w:hAnsi="Times New Roman" w:cs="Times New Roman"/>
                <w:sz w:val="24"/>
                <w:szCs w:val="24"/>
              </w:rPr>
              <w:t xml:space="preserve"> п.6.3 проекта указано, что «При этом использование других алгоритмов, не являющихся российским стандартом, может накладывать </w:t>
            </w:r>
            <w:r w:rsidR="004A7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ограничения на сферу применения настоящего стандарта». </w:t>
            </w:r>
          </w:p>
          <w:p w:rsidR="004419C6" w:rsidRDefault="004419C6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C6" w:rsidRDefault="004419C6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C6" w:rsidRDefault="004419C6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C6" w:rsidRDefault="004419C6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C6" w:rsidRDefault="004419C6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C6" w:rsidRDefault="004419C6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C6" w:rsidRDefault="004419C6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DE9" w:rsidRDefault="00AB3DE9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1D6" w:rsidRDefault="00B551D6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C6" w:rsidRDefault="004419C6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озвученные замечания по используемым радиочастотам и якобы исправ</w:t>
            </w:r>
            <w:r w:rsidR="00537805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этих замечаний разработчиком не могут быть приняты во внимание, так как первичным по отношению к проекту является диапазон работы оборудования, заявленный в проекте, а не диапазоны частот, устанавливаемые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гос.органом</w:t>
            </w:r>
            <w:proofErr w:type="spellEnd"/>
            <w:proofErr w:type="gramEnd"/>
            <w:r w:rsidR="00B96D72">
              <w:rPr>
                <w:rFonts w:ascii="Times New Roman" w:hAnsi="Times New Roman" w:cs="Times New Roman"/>
                <w:sz w:val="24"/>
                <w:szCs w:val="24"/>
              </w:rPr>
              <w:t>, также не указаны иные параметры соответствия  - ширина используемого канала, допустимой мощности излучения п</w:t>
            </w:r>
            <w:r w:rsidR="00AB3DE9">
              <w:rPr>
                <w:rFonts w:ascii="Times New Roman" w:hAnsi="Times New Roman" w:cs="Times New Roman"/>
                <w:sz w:val="24"/>
                <w:szCs w:val="24"/>
              </w:rPr>
              <w:t>ередатчика и напряженности поля;</w:t>
            </w:r>
          </w:p>
          <w:p w:rsidR="00F636E7" w:rsidRDefault="00AB3DE9" w:rsidP="0076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всему тексту проекта используется терминология, не раскрытая в стандарте и не предусмотренная законодательно-нормативными актами РК</w:t>
            </w:r>
          </w:p>
          <w:p w:rsidR="00A97774" w:rsidRPr="00AB284A" w:rsidRDefault="00F55093" w:rsidP="00737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71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97774">
              <w:rPr>
                <w:rFonts w:ascii="Times New Roman" w:hAnsi="Times New Roman" w:cs="Times New Roman"/>
                <w:sz w:val="24"/>
                <w:szCs w:val="24"/>
              </w:rPr>
              <w:t xml:space="preserve"> Привести наименование стандарта в соответствие с законодательством РК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01" w:rsidRPr="00912C6A" w:rsidRDefault="004B60D0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 принято</w:t>
            </w:r>
          </w:p>
          <w:p w:rsidR="00B12F92" w:rsidRPr="00B12F92" w:rsidRDefault="00B12F92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F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Обоснование.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12F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Замечания по проекту не аргументируют данное мнение</w:t>
            </w:r>
          </w:p>
          <w:p w:rsidR="000C3925" w:rsidRDefault="005424DB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0C39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Обоснование.</w:t>
            </w:r>
          </w:p>
          <w:p w:rsidR="00AE039D" w:rsidRDefault="00422796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с</w:t>
            </w:r>
            <w:r w:rsidR="00AE0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тандарт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AE0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разрабатывается для протокола </w:t>
            </w:r>
            <w:r w:rsidR="00AE0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NB</w:t>
            </w:r>
            <w:r w:rsidR="00AE039D" w:rsidRPr="00AE0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AE0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Fi</w:t>
            </w:r>
            <w:r w:rsidR="00AE0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который проприетарен в </w:t>
            </w:r>
            <w:r w:rsidR="00AE0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той же мере, в которой </w:t>
            </w:r>
            <w:proofErr w:type="spellStart"/>
            <w:r w:rsidR="00AE0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проприетарны</w:t>
            </w:r>
            <w:proofErr w:type="spellEnd"/>
            <w:r w:rsidR="00AE0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все </w:t>
            </w:r>
            <w:r w:rsidR="009102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широко используемые в различных странах</w:t>
            </w:r>
            <w:r w:rsidR="00912C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включая Казахстан,</w:t>
            </w:r>
            <w:r w:rsidR="009102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94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авторские </w:t>
            </w:r>
            <w:r w:rsidR="00AE0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протоколы беспроводны</w:t>
            </w:r>
            <w:r w:rsidR="00AB2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="00AE0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сет</w:t>
            </w:r>
            <w:r w:rsidR="00AB2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ей</w:t>
            </w:r>
            <w:r w:rsidR="00AE0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передачи данных</w:t>
            </w:r>
            <w:r w:rsidR="00AB2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основе узкополосной модуляции радиосигнала (</w:t>
            </w:r>
            <w:r w:rsidR="00AB2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LoRaWAN</w:t>
            </w:r>
            <w:r w:rsidR="00AB284A" w:rsidRPr="00AB2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B2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SigFox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Стриж </w:t>
            </w:r>
            <w:r w:rsidR="00AB28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другие)</w:t>
            </w:r>
          </w:p>
          <w:p w:rsidR="000C3925" w:rsidRDefault="005424DB" w:rsidP="00765D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837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Обоснование.</w:t>
            </w:r>
          </w:p>
          <w:p w:rsidR="00F47A4E" w:rsidRDefault="00422796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Проект стандарта разрабатывается на основе идентичности с </w:t>
            </w:r>
            <w:r w:rsidR="00F22F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предварительным стандартом,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ПНСТ РФ 354-2019</w:t>
            </w:r>
            <w:r w:rsidR="00F47A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которы</w:t>
            </w:r>
            <w:r w:rsidR="00F22F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й необходим </w:t>
            </w:r>
            <w:r w:rsidR="00F47A4E" w:rsidRPr="00B60EEE">
              <w:rPr>
                <w:rFonts w:ascii="Times New Roman" w:hAnsi="Times New Roman" w:cs="Times New Roman"/>
                <w:sz w:val="24"/>
                <w:szCs w:val="24"/>
              </w:rPr>
              <w:t>при производстве и постановке на производство принципиально</w:t>
            </w:r>
            <w:r w:rsidR="00F47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A4E" w:rsidRPr="00B60EEE">
              <w:rPr>
                <w:rFonts w:ascii="Times New Roman" w:hAnsi="Times New Roman" w:cs="Times New Roman"/>
                <w:sz w:val="24"/>
                <w:szCs w:val="24"/>
              </w:rPr>
              <w:t>новых (инновационных) видов продукции, при организации новых технологических</w:t>
            </w:r>
            <w:r w:rsidR="00F47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A4E" w:rsidRPr="00B60EEE">
              <w:rPr>
                <w:rFonts w:ascii="Times New Roman" w:hAnsi="Times New Roman" w:cs="Times New Roman"/>
                <w:sz w:val="24"/>
                <w:szCs w:val="24"/>
              </w:rPr>
              <w:t>процессов</w:t>
            </w:r>
            <w:r w:rsidR="005F7B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2DB8">
              <w:rPr>
                <w:rFonts w:ascii="Times New Roman" w:hAnsi="Times New Roman" w:cs="Times New Roman"/>
                <w:sz w:val="24"/>
                <w:szCs w:val="24"/>
              </w:rPr>
              <w:t xml:space="preserve"> что и должно стать </w:t>
            </w:r>
            <w:r w:rsidR="007A2080">
              <w:rPr>
                <w:rFonts w:ascii="Times New Roman" w:hAnsi="Times New Roman" w:cs="Times New Roman"/>
                <w:sz w:val="24"/>
                <w:szCs w:val="24"/>
              </w:rPr>
              <w:t xml:space="preserve">стимулом </w:t>
            </w:r>
            <w:r w:rsidR="00F72DB8">
              <w:rPr>
                <w:rFonts w:ascii="Times New Roman" w:hAnsi="Times New Roman" w:cs="Times New Roman"/>
                <w:sz w:val="24"/>
                <w:szCs w:val="24"/>
              </w:rPr>
              <w:t xml:space="preserve">для развития экосистемы протокола </w:t>
            </w:r>
            <w:r w:rsidR="00F72D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="00F72DB8" w:rsidRPr="00F72D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72D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</w:t>
            </w:r>
            <w:r w:rsidR="00F72DB8">
              <w:rPr>
                <w:rFonts w:ascii="Times New Roman" w:hAnsi="Times New Roman" w:cs="Times New Roman"/>
                <w:sz w:val="24"/>
                <w:szCs w:val="24"/>
              </w:rPr>
              <w:t xml:space="preserve"> в Казахстане</w:t>
            </w:r>
            <w:r w:rsidR="00F47A4E" w:rsidRPr="00B60E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7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7EC2" w:rsidRPr="00837EC2" w:rsidRDefault="005424DB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837EC2" w:rsidRPr="00837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Обоснование. Не сформулированы суть и обоснования «сомнения касательно сомнительности в развитии отдельно данного стандарта в Казахстане»</w:t>
            </w:r>
          </w:p>
          <w:p w:rsidR="008F2C6B" w:rsidRDefault="005424DB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032F6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  <w:r w:rsidR="00057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7C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Уведомление о начале разработки проекта стандарта было вывешено на сайте Национального органа по стандартизации (НОС), РГП на ПХВ «Казахстанский институт стандартизации и метрологии», 17 марта 2021 года с приложением всех необходимых документов. В уведомлении указано, что профильным техническим комитетом по проекту стандарта является ТК-116.</w:t>
            </w:r>
          </w:p>
          <w:p w:rsidR="005D5D35" w:rsidRPr="005D5D35" w:rsidRDefault="005424DB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="005D5D3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Обоснование.  ТОО «Вавиот Азия», разработчик проекта стандарта </w:t>
            </w:r>
            <w:r w:rsidR="005D5D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="005D5D35" w:rsidRPr="009211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D5D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</w:t>
            </w:r>
            <w:r w:rsidR="005D5D35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казахстанской компанией, имеет многолетний опыт в предоставлении бытовых и узловых приборов учета, внедрении систем сбора показаний.  </w:t>
            </w:r>
            <w:r w:rsidR="005D5D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5D5D35">
              <w:rPr>
                <w:rFonts w:ascii="Times New Roman" w:hAnsi="Times New Roman" w:cs="Times New Roman"/>
                <w:sz w:val="24"/>
                <w:szCs w:val="24"/>
              </w:rPr>
              <w:t>истемы</w:t>
            </w:r>
            <w:proofErr w:type="spellEnd"/>
            <w:r w:rsidR="005D5D35">
              <w:rPr>
                <w:rFonts w:ascii="Times New Roman" w:hAnsi="Times New Roman" w:cs="Times New Roman"/>
                <w:sz w:val="24"/>
                <w:szCs w:val="24"/>
              </w:rPr>
              <w:t xml:space="preserve"> Вавиот Азия используются в 12 регионах Казахстана, установлено более 200 000 приборов учета и датчиков, что подтверждает их рыночную востребованность и </w:t>
            </w:r>
            <w:proofErr w:type="spellStart"/>
            <w:r w:rsidR="005D5D35">
              <w:rPr>
                <w:rFonts w:ascii="Times New Roman" w:hAnsi="Times New Roman" w:cs="Times New Roman"/>
                <w:sz w:val="24"/>
                <w:szCs w:val="24"/>
              </w:rPr>
              <w:t>конкурентноспособность</w:t>
            </w:r>
            <w:proofErr w:type="spellEnd"/>
            <w:r w:rsidR="005D5D35">
              <w:rPr>
                <w:rFonts w:ascii="Times New Roman" w:hAnsi="Times New Roman" w:cs="Times New Roman"/>
                <w:sz w:val="24"/>
                <w:szCs w:val="24"/>
              </w:rPr>
              <w:t xml:space="preserve"> на рынке Интернета вещей в Казахстане.</w:t>
            </w:r>
          </w:p>
          <w:p w:rsidR="00136C24" w:rsidRDefault="005424DB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36C24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136C24" w:rsidRDefault="00BF722B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Изложено ниже по каждому из приведенному замечанию</w:t>
            </w:r>
          </w:p>
          <w:p w:rsidR="00BF722B" w:rsidRDefault="00BF722B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E53DA" w:rsidRDefault="005424DB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0B1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Обоснование. </w:t>
            </w:r>
            <w:r w:rsidR="008F2C6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A2818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проект стандарта проведено с учетом требований пунктов 7.2.1.1 и 7.2.1.3 СТ РК 1.9- 2019.</w:t>
            </w:r>
          </w:p>
          <w:p w:rsidR="008E53DA" w:rsidRDefault="00A97774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E5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22B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Обоснование. </w:t>
            </w:r>
            <w:r w:rsidR="008E53DA">
              <w:rPr>
                <w:rFonts w:ascii="Times New Roman" w:hAnsi="Times New Roman" w:cs="Times New Roman"/>
                <w:sz w:val="24"/>
                <w:szCs w:val="24"/>
              </w:rPr>
              <w:t>В проекте использованы правила применения нормативных ссылок согласно 5.2.5 СТ РК 1.5-2019.</w:t>
            </w:r>
          </w:p>
          <w:p w:rsidR="004A767A" w:rsidRDefault="0083435C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BF722B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проекте использованы правила применения нормативных ссылок согласно 5.2.5 СТ РК 1.5-2019.</w:t>
            </w:r>
          </w:p>
          <w:p w:rsidR="00F636E7" w:rsidRDefault="004A767A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BF722B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последней редакции проекта данное примечание изложено в виде: «</w:t>
            </w:r>
            <w:r w:rsidRPr="004A767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Примечание – Вместо алгоритма шифрования «Магма» возможно </w:t>
            </w:r>
            <w:r w:rsidRPr="004A767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использование другого алгоритма блочного симметричного шифрования со следующими параметрами: размер блока данных — 64 бита, размер ключа — 256 бит, при наличии достаточных оснований для этого. При этом использование других алгоритмов  может накладывать ограничения на сферу применения настоящего стандарта.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»</w:t>
            </w:r>
            <w:r w:rsidR="00F47A4E" w:rsidRPr="004A767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F722B" w:rsidRPr="00BF722B" w:rsidRDefault="004419C6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537805" w:rsidRPr="00BF7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722B" w:rsidRPr="00BF722B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4419C6" w:rsidRDefault="00B96D72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Область применения проекта стандарта не касается </w:t>
            </w:r>
            <w:r w:rsidR="00AB3DE9">
              <w:rPr>
                <w:rFonts w:ascii="Times New Roman" w:hAnsi="Times New Roman" w:cs="Times New Roman"/>
                <w:sz w:val="24"/>
                <w:szCs w:val="24"/>
              </w:rPr>
              <w:t>перечисленных технических параметров организации сети.</w:t>
            </w:r>
          </w:p>
          <w:p w:rsidR="00AB3DE9" w:rsidRDefault="00AB3DE9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DE9" w:rsidRDefault="00AB3DE9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093" w:rsidRDefault="00F55093" w:rsidP="00765D2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2AF" w:rsidRDefault="00D552AF" w:rsidP="00765D2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3DE9" w:rsidRDefault="00AB3DE9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77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F55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63F6D">
              <w:rPr>
                <w:rFonts w:ascii="Times New Roman" w:hAnsi="Times New Roman" w:cs="Times New Roman"/>
                <w:sz w:val="24"/>
                <w:szCs w:val="24"/>
              </w:rPr>
              <w:t>Обоснование.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приведено ни единого примера неправомочного использования терминологии</w:t>
            </w:r>
          </w:p>
          <w:p w:rsidR="00A97774" w:rsidRPr="00A97774" w:rsidRDefault="00A97774" w:rsidP="00765D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774"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</w:tc>
      </w:tr>
      <w:tr w:rsidR="0055070A" w:rsidRPr="00DA0D4D" w:rsidTr="009B5430">
        <w:trPr>
          <w:gridAfter w:val="1"/>
          <w:wAfter w:w="17" w:type="dxa"/>
          <w:trHeight w:val="308"/>
        </w:trPr>
        <w:tc>
          <w:tcPr>
            <w:tcW w:w="1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70A" w:rsidRDefault="00AC129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4. </w:t>
            </w:r>
            <w:r w:rsidR="00073F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ПРЕДПРИЯТИЯ </w:t>
            </w:r>
            <w:r w:rsidR="00D95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ОПЕРАТОРЫ </w:t>
            </w:r>
            <w:r w:rsidR="00073F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СВЯЗИ</w:t>
            </w:r>
            <w:r w:rsidR="00945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B5430" w:rsidRPr="0049206B" w:rsidRDefault="009B5430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C1299" w:rsidRPr="0053708F" w:rsidTr="00BF34F8">
        <w:trPr>
          <w:gridAfter w:val="1"/>
          <w:wAfter w:w="17" w:type="dxa"/>
          <w:trHeight w:val="308"/>
        </w:trPr>
        <w:tc>
          <w:tcPr>
            <w:tcW w:w="1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73" w:rsidRPr="00564F96" w:rsidRDefault="009B5430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64F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6. </w:t>
            </w:r>
            <w:r w:rsidR="00955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</w:t>
            </w:r>
            <w:r w:rsidR="00955D73" w:rsidRPr="00564F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«</w:t>
            </w:r>
            <w:proofErr w:type="spellStart"/>
            <w:r w:rsidR="00955D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KazTechInnovations</w:t>
            </w:r>
            <w:proofErr w:type="spellEnd"/>
            <w:r w:rsidR="00955D73" w:rsidRPr="00564F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»</w:t>
            </w:r>
          </w:p>
          <w:p w:rsidR="00AC1299" w:rsidRPr="00564F96" w:rsidRDefault="00564F96" w:rsidP="00564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CE78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9B5430" w:rsidRPr="00564F9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="00565A22" w:rsidRPr="00564F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10.06.2021</w:t>
            </w:r>
            <w:r w:rsidR="00955D73" w:rsidRPr="00564F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B5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="009B5430" w:rsidRPr="00564F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</w:p>
        </w:tc>
      </w:tr>
      <w:tr w:rsidR="00687C2B" w:rsidRPr="00DA0D4D" w:rsidTr="00564F96">
        <w:trPr>
          <w:gridAfter w:val="2"/>
          <w:wAfter w:w="77" w:type="dxa"/>
          <w:trHeight w:val="2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72" w:rsidRPr="004B60D0" w:rsidRDefault="004B60D0" w:rsidP="004B6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60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72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проекту в целом</w:t>
            </w:r>
          </w:p>
          <w:p w:rsidR="006F1F9A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1F9A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1F9A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1F9A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1F9A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1F9A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1F9A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1F9A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проекту в целом</w:t>
            </w:r>
          </w:p>
          <w:p w:rsidR="006F1F9A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1F9A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1F9A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1F9A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1F9A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1F9A" w:rsidRDefault="006F1F9A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проекту в целом</w:t>
            </w:r>
          </w:p>
          <w:p w:rsidR="000673A2" w:rsidRDefault="000673A2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73A2" w:rsidRDefault="000673A2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73A2" w:rsidRPr="000268B2" w:rsidRDefault="000673A2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проекту в целом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22" w:rsidRDefault="00565A22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5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3)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Целесообразна ли регистрация в качестве национального </w:t>
            </w:r>
          </w:p>
          <w:p w:rsidR="00B03FAD" w:rsidRDefault="00565A22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стандарта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проприетарного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протокола передачи данных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NB</w:t>
            </w:r>
            <w:r w:rsidRPr="00565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  <w:p w:rsidR="00CC1272" w:rsidRPr="00896C7B" w:rsidRDefault="00565A22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03F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основе технологии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SifFox</w:t>
            </w:r>
          </w:p>
          <w:p w:rsidR="00694011" w:rsidRPr="00896C7B" w:rsidRDefault="00694011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4011" w:rsidRPr="00896C7B" w:rsidRDefault="00694011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4011" w:rsidRPr="00896C7B" w:rsidRDefault="00694011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4011" w:rsidRPr="00896C7B" w:rsidRDefault="00694011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4011" w:rsidRPr="00896C7B" w:rsidRDefault="00694011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1F9A" w:rsidRDefault="004B6A19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4) Другие участники рынка как разработчики, так и </w:t>
            </w:r>
          </w:p>
          <w:p w:rsidR="00896C7B" w:rsidRDefault="004B6A19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производители могут быть ограничены в фактических </w:t>
            </w:r>
          </w:p>
          <w:p w:rsidR="00694011" w:rsidRPr="001704D0" w:rsidRDefault="004B6A19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правах по производству и использованию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NB</w:t>
            </w:r>
            <w:r w:rsidRPr="0017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Fi</w:t>
            </w:r>
          </w:p>
          <w:p w:rsidR="004B6A19" w:rsidRPr="001704D0" w:rsidRDefault="004B6A19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B6A19" w:rsidRPr="001704D0" w:rsidRDefault="004B6A19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B6A19" w:rsidRPr="001704D0" w:rsidRDefault="004B6A19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F1F9A" w:rsidRDefault="004B6A19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Тип шифрования Магма не используется на территории РК.</w:t>
            </w:r>
            <w:r w:rsidR="006F1F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F1F9A" w:rsidRDefault="006F1F9A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B6A19" w:rsidRPr="004B6A19" w:rsidRDefault="006F1F9A" w:rsidP="00765D27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6) Идет ссылка на ГОСТы РФ.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72" w:rsidRDefault="00694011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 принято</w:t>
            </w:r>
          </w:p>
          <w:p w:rsidR="00694011" w:rsidRDefault="00694011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Обоснование. Выбор протокола для стандартизации - это прерогатива самого разработчика проекта. Протокол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SigFoX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проприетарен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той же мере в какой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проприетарны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все остальные протоколы беспроводной передачи данных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LoRaWAN</w:t>
            </w:r>
            <w:proofErr w:type="spellEnd"/>
            <w:r w:rsidRPr="006940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NB</w:t>
            </w:r>
            <w:r w:rsidRPr="006940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СТРИЖ и другие)</w:t>
            </w:r>
          </w:p>
          <w:p w:rsidR="004B6A19" w:rsidRDefault="004B6A19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6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принято</w:t>
            </w:r>
          </w:p>
          <w:p w:rsidR="004B6A19" w:rsidRDefault="004B6A19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Обоснование. Протокол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NB</w:t>
            </w:r>
            <w:r w:rsidRPr="004B6A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Fi</w:t>
            </w:r>
            <w:r w:rsidRPr="004B6A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открыт для взаимодействия с сетями передачи данных других протоколов. Однако его использование производится на коммерческой основе.</w:t>
            </w:r>
          </w:p>
          <w:p w:rsidR="004B6A19" w:rsidRDefault="004B60D0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принято</w:t>
            </w:r>
          </w:p>
          <w:p w:rsidR="006F1F9A" w:rsidRDefault="006F1F9A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1F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Обоснование.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Прямых запретов на использование алгоритма МАГМА в РК нет. </w:t>
            </w:r>
          </w:p>
          <w:p w:rsidR="006F1F9A" w:rsidRPr="006F1F9A" w:rsidRDefault="006F1F9A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1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Принято</w:t>
            </w:r>
          </w:p>
        </w:tc>
      </w:tr>
      <w:tr w:rsidR="0049206B" w:rsidRPr="0053708F" w:rsidTr="00BF34F8">
        <w:trPr>
          <w:gridAfter w:val="1"/>
          <w:wAfter w:w="17" w:type="dxa"/>
          <w:trHeight w:val="262"/>
        </w:trPr>
        <w:tc>
          <w:tcPr>
            <w:tcW w:w="1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6B" w:rsidRPr="00564F96" w:rsidRDefault="009B5430" w:rsidP="00765D2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4F9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7. </w:t>
            </w:r>
            <w:r w:rsidR="001704D0" w:rsidRPr="009B5430">
              <w:rPr>
                <w:rFonts w:ascii="Times New Roman" w:hAnsi="Times New Roman" w:cs="Times New Roman"/>
                <w:b/>
                <w:sz w:val="24"/>
                <w:szCs w:val="24"/>
              </w:rPr>
              <w:t>ТОО</w:t>
            </w:r>
            <w:r w:rsidR="001704D0" w:rsidRPr="00564F9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«</w:t>
            </w:r>
            <w:r w:rsidR="001704D0" w:rsidRPr="009B543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NERO</w:t>
            </w:r>
            <w:r w:rsidR="001704D0" w:rsidRPr="00564F9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1704D0" w:rsidRPr="009B543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INDUSTRIES</w:t>
            </w:r>
            <w:r w:rsidR="001704D0" w:rsidRPr="00564F9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»</w:t>
            </w:r>
          </w:p>
          <w:p w:rsidR="001704D0" w:rsidRPr="00564F96" w:rsidRDefault="009B5430" w:rsidP="00564F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4F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64F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="00564F96" w:rsidRPr="00CE78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="00564F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564F9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564F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10.06.2021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564F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</w:p>
        </w:tc>
      </w:tr>
      <w:tr w:rsidR="00687C2B" w:rsidRPr="00DA0D4D" w:rsidTr="00564F96">
        <w:trPr>
          <w:gridAfter w:val="2"/>
          <w:wAfter w:w="77" w:type="dxa"/>
          <w:trHeight w:val="30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6B" w:rsidRPr="004B60D0" w:rsidRDefault="004B60D0" w:rsidP="004B6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6B" w:rsidRPr="000268B2" w:rsidRDefault="000673A2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проекту в целом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6B" w:rsidRPr="001704D0" w:rsidRDefault="001704D0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7) </w:t>
            </w:r>
            <w:proofErr w:type="gramStart"/>
            <w:r w:rsidR="000673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="000673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проекте стандарта прямо не указывается и нет ссылок на документ, где указывались бы, какие именно нелицензируемые частоты на территории РК предлагается использовать. Указаны неприменимые в РК технические параметры.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6B" w:rsidRPr="000268B2" w:rsidRDefault="000673A2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Принято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49206B" w:rsidRPr="00DA0D4D" w:rsidTr="00BF34F8">
        <w:trPr>
          <w:gridAfter w:val="1"/>
          <w:wAfter w:w="17" w:type="dxa"/>
          <w:trHeight w:val="308"/>
        </w:trPr>
        <w:tc>
          <w:tcPr>
            <w:tcW w:w="1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6B" w:rsidRPr="009B5430" w:rsidRDefault="009B5430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B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8. </w:t>
            </w:r>
            <w:r w:rsidR="000673A2" w:rsidRPr="009B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АО «</w:t>
            </w:r>
            <w:proofErr w:type="spellStart"/>
            <w:r w:rsidR="000673A2" w:rsidRPr="009B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Транстелеком</w:t>
            </w:r>
            <w:proofErr w:type="spellEnd"/>
            <w:r w:rsidR="000673A2" w:rsidRPr="009B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»</w:t>
            </w:r>
          </w:p>
          <w:p w:rsidR="000673A2" w:rsidRPr="00DA0D4D" w:rsidRDefault="009B5430" w:rsidP="0056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5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Исх. </w:t>
            </w:r>
            <w:r w:rsidRPr="009B543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0673A2" w:rsidRPr="009B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16.06.2021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0673A2" w:rsidRPr="009B543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</w:tr>
      <w:tr w:rsidR="000673A2" w:rsidRPr="00DA0D4D" w:rsidTr="00564F96">
        <w:trPr>
          <w:gridAfter w:val="2"/>
          <w:wAfter w:w="77" w:type="dxa"/>
          <w:trHeight w:val="30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A2" w:rsidRDefault="004B60D0" w:rsidP="004B60D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A2" w:rsidRDefault="00C11F7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 проекту в целом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A2" w:rsidRDefault="00C11F79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Замечаний и предложений не имеет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A2" w:rsidRDefault="000673A2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740E2" w:rsidRPr="00DA0D4D" w:rsidTr="00BF34F8">
        <w:trPr>
          <w:trHeight w:val="408"/>
        </w:trPr>
        <w:tc>
          <w:tcPr>
            <w:tcW w:w="14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E2" w:rsidRPr="009B5430" w:rsidRDefault="009B5430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9. </w:t>
            </w:r>
            <w:r w:rsidR="00C740E2" w:rsidRPr="009B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АО «</w:t>
            </w:r>
            <w:proofErr w:type="spellStart"/>
            <w:r w:rsidR="00C740E2" w:rsidRPr="009B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Кселл</w:t>
            </w:r>
            <w:proofErr w:type="spellEnd"/>
            <w:r w:rsidR="00C740E2" w:rsidRPr="009B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C740E2" w:rsidRPr="00D0148F" w:rsidRDefault="009B5430" w:rsidP="00564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Исх. </w:t>
            </w:r>
            <w:r w:rsidR="00564F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б/н</w:t>
            </w:r>
            <w:r w:rsidRPr="009B543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9B5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10.06.2021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C740E2" w:rsidRPr="00DA0D4D" w:rsidTr="00564F96">
        <w:trPr>
          <w:gridAfter w:val="2"/>
          <w:wAfter w:w="77" w:type="dxa"/>
          <w:trHeight w:val="2259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E2" w:rsidRPr="00D0148F" w:rsidRDefault="004B60D0" w:rsidP="004B6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E2" w:rsidRPr="00D0148F" w:rsidRDefault="00C740E2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Пункт 1 «Область применения»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E2" w:rsidRPr="00C740E2" w:rsidRDefault="00C740E2" w:rsidP="00F47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0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«Указать</w:t>
            </w:r>
            <w:r w:rsidRPr="00F53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применения стандарта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F531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</w:t>
            </w:r>
            <w:r w:rsidRPr="00F53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53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данный стандарт не распространяет свое действие и не ограничивает разработку и эксплуатацию в сетях телекоммуникаций Республики Казахстан инфраструктуры и устройств «Интернета вещей </w:t>
            </w:r>
            <w:r w:rsidRPr="00F5317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IOT</w:t>
            </w:r>
            <w:r w:rsidRPr="00F531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Internet</w:t>
            </w: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Things</w:t>
            </w: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взаимодействующих по любым другим стандартам и протоколам передачи данных, включая, но не ограничиваясь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E2" w:rsidRPr="00C740E2" w:rsidRDefault="00C740E2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4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Принято</w:t>
            </w:r>
          </w:p>
        </w:tc>
      </w:tr>
      <w:tr w:rsidR="00D11E57" w:rsidRPr="00DA0D4D" w:rsidTr="00BF34F8">
        <w:trPr>
          <w:trHeight w:val="408"/>
        </w:trPr>
        <w:tc>
          <w:tcPr>
            <w:tcW w:w="14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57" w:rsidRPr="009B5430" w:rsidRDefault="009B5430" w:rsidP="0076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="00D11E57" w:rsidRPr="009B5430"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 w:rsidR="00D11E57" w:rsidRPr="009B5430">
              <w:rPr>
                <w:rFonts w:ascii="Times New Roman" w:hAnsi="Times New Roman" w:cs="Times New Roman"/>
                <w:b/>
                <w:sz w:val="24"/>
                <w:szCs w:val="24"/>
              </w:rPr>
              <w:t>КаР</w:t>
            </w:r>
            <w:proofErr w:type="spellEnd"/>
            <w:r w:rsidR="00D11E57" w:rsidRPr="009B5430">
              <w:rPr>
                <w:rFonts w:ascii="Times New Roman" w:hAnsi="Times New Roman" w:cs="Times New Roman"/>
                <w:b/>
                <w:sz w:val="24"/>
                <w:szCs w:val="24"/>
              </w:rPr>
              <w:t>-Тел», (</w:t>
            </w:r>
            <w:r w:rsidR="00D11E57" w:rsidRPr="009B543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Beeline</w:t>
            </w:r>
            <w:r w:rsidR="00D11E57" w:rsidRPr="009B543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11E57" w:rsidRPr="00D11E57" w:rsidRDefault="00D11E57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43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9B5430" w:rsidRPr="009B5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B5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7.2.2-4/28913/2021 от </w:t>
            </w:r>
            <w:r w:rsidRPr="009B5430">
              <w:rPr>
                <w:rFonts w:ascii="Times New Roman" w:hAnsi="Times New Roman" w:cs="Times New Roman"/>
                <w:b/>
                <w:sz w:val="24"/>
                <w:szCs w:val="24"/>
              </w:rPr>
              <w:t>03.09.2021</w:t>
            </w:r>
            <w:r w:rsidR="009B5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  <w:tr w:rsidR="00687C2B" w:rsidRPr="00DA0D4D" w:rsidTr="00564F96">
        <w:trPr>
          <w:gridAfter w:val="2"/>
          <w:wAfter w:w="77" w:type="dxa"/>
          <w:trHeight w:val="2127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AFF" w:rsidRPr="00D0148F" w:rsidRDefault="004B60D0" w:rsidP="004B60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AFF" w:rsidRPr="00D0148F" w:rsidRDefault="00D86BC7" w:rsidP="0076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проекту в целом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7F" w:rsidRDefault="00D11E57" w:rsidP="00765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42B7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7215D">
              <w:rPr>
                <w:rFonts w:ascii="Times New Roman" w:hAnsi="Times New Roman" w:cs="Times New Roman"/>
                <w:sz w:val="24"/>
                <w:szCs w:val="24"/>
              </w:rPr>
              <w:t xml:space="preserve">«Не видим целесообразности в принятии решения, так как нет широкого международного распространения. </w:t>
            </w:r>
          </w:p>
          <w:p w:rsidR="00D86BC7" w:rsidRDefault="00D86BC7" w:rsidP="00765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7" w:rsidRDefault="00D86BC7" w:rsidP="00765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172" w:rsidRPr="00777402" w:rsidRDefault="00C94172" w:rsidP="00765D2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ACD" w:rsidRDefault="00D7215D" w:rsidP="0076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15D">
              <w:rPr>
                <w:rFonts w:ascii="Times New Roman" w:hAnsi="Times New Roman" w:cs="Times New Roman"/>
                <w:b/>
                <w:sz w:val="24"/>
                <w:szCs w:val="24"/>
              </w:rPr>
              <w:t>Не принято</w:t>
            </w:r>
          </w:p>
          <w:p w:rsidR="00D7215D" w:rsidRPr="0048022A" w:rsidRDefault="00D7215D" w:rsidP="00765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02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Обоснование.</w:t>
            </w:r>
          </w:p>
          <w:p w:rsidR="00146ACD" w:rsidRPr="00D0148F" w:rsidRDefault="00D7215D" w:rsidP="00765D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широкого международного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распространеиия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9922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объясняется 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инновационностью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 может служить обоснованием для отказа в его распространении в Казахстане. </w:t>
            </w:r>
          </w:p>
        </w:tc>
      </w:tr>
    </w:tbl>
    <w:p w:rsidR="009D4676" w:rsidRDefault="00DB0BFA" w:rsidP="0053708F">
      <w:pPr>
        <w:tabs>
          <w:tab w:val="left" w:pos="7230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314F25" w:rsidRDefault="00314F25" w:rsidP="00314F25">
      <w:pPr>
        <w:spacing w:after="0"/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14F25">
        <w:rPr>
          <w:rFonts w:ascii="Times New Roman" w:hAnsi="Times New Roman" w:cs="Times New Roman"/>
          <w:i/>
          <w:iCs/>
          <w:sz w:val="24"/>
          <w:szCs w:val="24"/>
        </w:rPr>
        <w:t>Информация о согласовании проекта стандарта и рекомендаций по стандартизации:</w:t>
      </w:r>
    </w:p>
    <w:p w:rsidR="002536C6" w:rsidRPr="00314F25" w:rsidRDefault="002536C6" w:rsidP="00314F2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Направлено в 29 организаций.</w:t>
      </w:r>
    </w:p>
    <w:p w:rsidR="00314F25" w:rsidRPr="00314F25" w:rsidRDefault="00314F25" w:rsidP="00314F2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4F25">
        <w:rPr>
          <w:rFonts w:ascii="Times New Roman" w:hAnsi="Times New Roman" w:cs="Times New Roman"/>
          <w:i/>
          <w:iCs/>
          <w:sz w:val="24"/>
          <w:szCs w:val="24"/>
        </w:rPr>
        <w:t>Общее количество отзывов:</w:t>
      </w:r>
      <w:r w:rsidR="008A440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64F96">
        <w:rPr>
          <w:rFonts w:ascii="Times New Roman" w:hAnsi="Times New Roman" w:cs="Times New Roman"/>
          <w:i/>
          <w:iCs/>
          <w:sz w:val="24"/>
          <w:szCs w:val="24"/>
        </w:rPr>
        <w:t>9</w:t>
      </w:r>
    </w:p>
    <w:p w:rsidR="00314F25" w:rsidRPr="00314F25" w:rsidRDefault="00314F25" w:rsidP="00314F2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4F25">
        <w:rPr>
          <w:rFonts w:ascii="Times New Roman" w:hAnsi="Times New Roman" w:cs="Times New Roman"/>
          <w:i/>
          <w:iCs/>
          <w:sz w:val="24"/>
          <w:szCs w:val="24"/>
        </w:rPr>
        <w:t>из них: без замечаний и предложений</w:t>
      </w:r>
      <w:r w:rsidR="00A569A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64F96">
        <w:rPr>
          <w:rFonts w:ascii="Times New Roman" w:hAnsi="Times New Roman" w:cs="Times New Roman"/>
          <w:i/>
          <w:iCs/>
          <w:sz w:val="24"/>
          <w:szCs w:val="24"/>
        </w:rPr>
        <w:t>4</w:t>
      </w:r>
    </w:p>
    <w:p w:rsidR="00314F25" w:rsidRPr="00314F25" w:rsidRDefault="00314F25" w:rsidP="00314F2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4F25">
        <w:rPr>
          <w:rFonts w:ascii="Times New Roman" w:hAnsi="Times New Roman" w:cs="Times New Roman"/>
          <w:i/>
          <w:iCs/>
          <w:sz w:val="24"/>
          <w:szCs w:val="24"/>
        </w:rPr>
        <w:t>с замечаниями и предложениями:</w:t>
      </w:r>
      <w:r w:rsidR="0055127B">
        <w:rPr>
          <w:rFonts w:ascii="Times New Roman" w:hAnsi="Times New Roman" w:cs="Times New Roman"/>
          <w:i/>
          <w:iCs/>
          <w:sz w:val="24"/>
          <w:szCs w:val="24"/>
        </w:rPr>
        <w:t>5</w:t>
      </w:r>
    </w:p>
    <w:p w:rsidR="0053708F" w:rsidRDefault="0053708F" w:rsidP="00314F25">
      <w:pPr>
        <w:spacing w:after="0"/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GoBack"/>
      <w:bookmarkEnd w:id="0"/>
    </w:p>
    <w:p w:rsidR="00314F25" w:rsidRPr="00314F25" w:rsidRDefault="00314F25" w:rsidP="00314F2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4F25">
        <w:rPr>
          <w:rFonts w:ascii="Times New Roman" w:hAnsi="Times New Roman" w:cs="Times New Roman"/>
          <w:i/>
          <w:iCs/>
          <w:sz w:val="24"/>
          <w:szCs w:val="24"/>
        </w:rPr>
        <w:t>Общее количество замечаний:</w:t>
      </w:r>
      <w:r w:rsidR="0055127B">
        <w:rPr>
          <w:rFonts w:ascii="Times New Roman" w:hAnsi="Times New Roman" w:cs="Times New Roman"/>
          <w:i/>
          <w:iCs/>
          <w:sz w:val="24"/>
          <w:szCs w:val="24"/>
        </w:rPr>
        <w:t>9</w:t>
      </w:r>
    </w:p>
    <w:p w:rsidR="00314F25" w:rsidRPr="00314F25" w:rsidRDefault="00314F25" w:rsidP="00314F2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4F25">
        <w:rPr>
          <w:rFonts w:ascii="Times New Roman" w:hAnsi="Times New Roman" w:cs="Times New Roman"/>
          <w:i/>
          <w:iCs/>
          <w:sz w:val="24"/>
          <w:szCs w:val="24"/>
        </w:rPr>
        <w:t>из них: принято:</w:t>
      </w:r>
      <w:r w:rsidR="0055127B">
        <w:rPr>
          <w:rFonts w:ascii="Times New Roman" w:hAnsi="Times New Roman" w:cs="Times New Roman"/>
          <w:i/>
          <w:iCs/>
          <w:sz w:val="24"/>
          <w:szCs w:val="24"/>
        </w:rPr>
        <w:t>4;</w:t>
      </w:r>
    </w:p>
    <w:p w:rsidR="00314F25" w:rsidRDefault="00314F25" w:rsidP="00314F25">
      <w:pPr>
        <w:spacing w:after="0"/>
        <w:ind w:firstLine="113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14F25">
        <w:rPr>
          <w:rFonts w:ascii="Times New Roman" w:hAnsi="Times New Roman" w:cs="Times New Roman"/>
          <w:i/>
          <w:iCs/>
          <w:sz w:val="24"/>
          <w:szCs w:val="24"/>
        </w:rPr>
        <w:t>не принято:</w:t>
      </w:r>
      <w:r w:rsidR="0055127B">
        <w:rPr>
          <w:rFonts w:ascii="Times New Roman" w:hAnsi="Times New Roman" w:cs="Times New Roman"/>
          <w:i/>
          <w:iCs/>
          <w:sz w:val="24"/>
          <w:szCs w:val="24"/>
        </w:rPr>
        <w:t>5</w:t>
      </w:r>
    </w:p>
    <w:p w:rsidR="0055127B" w:rsidRDefault="0055127B" w:rsidP="00314F25">
      <w:pPr>
        <w:spacing w:after="0"/>
        <w:ind w:firstLine="113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принято частично: нет</w:t>
      </w:r>
    </w:p>
    <w:p w:rsidR="0055127B" w:rsidRDefault="0055127B" w:rsidP="00314F25">
      <w:pPr>
        <w:spacing w:after="0"/>
        <w:ind w:firstLine="113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5127B" w:rsidRDefault="0055127B" w:rsidP="0055127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proofErr w:type="spellStart"/>
      <w:r w:rsidR="001F7FDA">
        <w:rPr>
          <w:rFonts w:ascii="Times New Roman" w:hAnsi="Times New Roman" w:cs="Times New Roman"/>
          <w:sz w:val="24"/>
          <w:szCs w:val="24"/>
        </w:rPr>
        <w:t>гос</w:t>
      </w:r>
      <w:r>
        <w:rPr>
          <w:rFonts w:ascii="Times New Roman" w:hAnsi="Times New Roman" w:cs="Times New Roman"/>
          <w:sz w:val="24"/>
          <w:szCs w:val="24"/>
        </w:rPr>
        <w:t>организаций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не представивших отзыв по проекту:</w:t>
      </w:r>
    </w:p>
    <w:p w:rsidR="0055127B" w:rsidRPr="00E23E6E" w:rsidRDefault="00E23E6E" w:rsidP="00E23E6E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E6E">
        <w:rPr>
          <w:rFonts w:ascii="Times New Roman" w:hAnsi="Times New Roman" w:cs="Times New Roman"/>
          <w:sz w:val="24"/>
          <w:szCs w:val="24"/>
        </w:rPr>
        <w:t>Департамент государственной политики и инфраструктуры в области связи МЦРИАП РК;</w:t>
      </w:r>
    </w:p>
    <w:p w:rsidR="00E23E6E" w:rsidRPr="00E23E6E" w:rsidRDefault="00E23E6E" w:rsidP="00E23E6E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E6E">
        <w:rPr>
          <w:rFonts w:ascii="Times New Roman" w:hAnsi="Times New Roman" w:cs="Times New Roman"/>
          <w:sz w:val="24"/>
          <w:szCs w:val="24"/>
        </w:rPr>
        <w:t>Департамент цифровой трансформации МЦРИАП РК;</w:t>
      </w:r>
    </w:p>
    <w:p w:rsidR="00E23E6E" w:rsidRPr="00E23E6E" w:rsidRDefault="00E23E6E" w:rsidP="00E23E6E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Комитет санитарно-эпидемиологического контроля МЗ РК;</w:t>
      </w:r>
    </w:p>
    <w:p w:rsidR="00314F25" w:rsidRDefault="00E23E6E" w:rsidP="00E23E6E">
      <w:pPr>
        <w:spacing w:after="0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E6E">
        <w:rPr>
          <w:rFonts w:ascii="Times New Roman" w:hAnsi="Times New Roman" w:cs="Times New Roman"/>
          <w:bCs/>
          <w:sz w:val="24"/>
          <w:szCs w:val="24"/>
        </w:rPr>
        <w:t xml:space="preserve">4. </w:t>
      </w:r>
      <w:r>
        <w:rPr>
          <w:rFonts w:ascii="Times New Roman" w:hAnsi="Times New Roman" w:cs="Times New Roman"/>
          <w:bCs/>
          <w:sz w:val="24"/>
          <w:szCs w:val="24"/>
        </w:rPr>
        <w:t>Комитет телекоммуникаций МЦРИАП РК;</w:t>
      </w:r>
    </w:p>
    <w:p w:rsidR="00E23E6E" w:rsidRDefault="00E23E6E" w:rsidP="00E23E6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Управление мобилизационных работ и информационной безопасности МИОР РК;</w:t>
      </w:r>
    </w:p>
    <w:p w:rsidR="00E23E6E" w:rsidRDefault="00E23E6E" w:rsidP="00E23E6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Управление по защите государственных секретов МИОР РК;</w:t>
      </w:r>
    </w:p>
    <w:p w:rsidR="00E23E6E" w:rsidRDefault="00E23E6E" w:rsidP="001D72D5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1F7FDA">
        <w:rPr>
          <w:rFonts w:ascii="Times New Roman" w:hAnsi="Times New Roman" w:cs="Times New Roman"/>
          <w:sz w:val="24"/>
          <w:szCs w:val="24"/>
        </w:rPr>
        <w:t>Управление по информационной безопасности МЮ РК.</w:t>
      </w:r>
    </w:p>
    <w:p w:rsidR="001D72D5" w:rsidRPr="00E23E6E" w:rsidRDefault="001D72D5" w:rsidP="00314F25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Комитет по информационной безопасности МЦРИАП РК.</w:t>
      </w:r>
    </w:p>
    <w:p w:rsidR="008E0B7B" w:rsidRDefault="00314F25" w:rsidP="0053708F">
      <w:pPr>
        <w:ind w:firstLine="426"/>
        <w:jc w:val="both"/>
      </w:pPr>
      <w:r w:rsidRPr="00314F25"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  <w:r w:rsidRPr="00314F25">
        <w:rPr>
          <w:rFonts w:ascii="Times New Roman" w:hAnsi="Times New Roman" w:cs="Times New Roman"/>
          <w:sz w:val="24"/>
          <w:szCs w:val="24"/>
        </w:rPr>
        <w:tab/>
      </w:r>
      <w:r w:rsidRPr="00314F25">
        <w:rPr>
          <w:rFonts w:ascii="Times New Roman" w:hAnsi="Times New Roman" w:cs="Times New Roman"/>
          <w:sz w:val="24"/>
          <w:szCs w:val="24"/>
        </w:rPr>
        <w:tab/>
      </w:r>
      <w:r w:rsidRPr="00314F25">
        <w:rPr>
          <w:rFonts w:ascii="Times New Roman" w:hAnsi="Times New Roman" w:cs="Times New Roman"/>
          <w:sz w:val="24"/>
          <w:szCs w:val="24"/>
        </w:rPr>
        <w:tab/>
      </w:r>
      <w:r w:rsidRPr="00314F25">
        <w:rPr>
          <w:rFonts w:ascii="Times New Roman" w:hAnsi="Times New Roman" w:cs="Times New Roman"/>
          <w:sz w:val="24"/>
          <w:szCs w:val="24"/>
        </w:rPr>
        <w:tab/>
      </w:r>
      <w:r w:rsidRPr="00314F25">
        <w:rPr>
          <w:rFonts w:ascii="Times New Roman" w:hAnsi="Times New Roman" w:cs="Times New Roman"/>
          <w:sz w:val="24"/>
          <w:szCs w:val="24"/>
        </w:rPr>
        <w:tab/>
      </w:r>
      <w:r w:rsidRPr="00314F25">
        <w:rPr>
          <w:rFonts w:ascii="Times New Roman" w:hAnsi="Times New Roman" w:cs="Times New Roman"/>
          <w:sz w:val="24"/>
          <w:szCs w:val="24"/>
        </w:rPr>
        <w:tab/>
      </w:r>
      <w:r w:rsidRPr="00314F25">
        <w:rPr>
          <w:rFonts w:ascii="Times New Roman" w:hAnsi="Times New Roman" w:cs="Times New Roman"/>
          <w:sz w:val="24"/>
          <w:szCs w:val="24"/>
        </w:rPr>
        <w:tab/>
      </w:r>
      <w:r w:rsidRPr="00314F25">
        <w:rPr>
          <w:rFonts w:ascii="Times New Roman" w:hAnsi="Times New Roman" w:cs="Times New Roman"/>
          <w:sz w:val="24"/>
          <w:szCs w:val="24"/>
        </w:rPr>
        <w:tab/>
      </w:r>
      <w:r w:rsidRPr="00314F25">
        <w:rPr>
          <w:rFonts w:ascii="Times New Roman" w:hAnsi="Times New Roman" w:cs="Times New Roman"/>
          <w:sz w:val="24"/>
          <w:szCs w:val="24"/>
        </w:rPr>
        <w:tab/>
      </w:r>
      <w:r w:rsidRPr="00314F25">
        <w:rPr>
          <w:rFonts w:ascii="Times New Roman" w:hAnsi="Times New Roman" w:cs="Times New Roman"/>
          <w:sz w:val="24"/>
          <w:szCs w:val="24"/>
        </w:rPr>
        <w:tab/>
      </w:r>
      <w:r w:rsidRPr="00314F25">
        <w:rPr>
          <w:rFonts w:ascii="Times New Roman" w:hAnsi="Times New Roman" w:cs="Times New Roman"/>
          <w:sz w:val="24"/>
          <w:szCs w:val="24"/>
        </w:rPr>
        <w:tab/>
        <w:t>Нюдильчиев А.Н.</w:t>
      </w:r>
    </w:p>
    <w:sectPr w:rsidR="008E0B7B" w:rsidSect="006965FF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48E3"/>
    <w:multiLevelType w:val="hybridMultilevel"/>
    <w:tmpl w:val="77FA44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41147"/>
    <w:multiLevelType w:val="hybridMultilevel"/>
    <w:tmpl w:val="BDDAEF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85AB6"/>
    <w:multiLevelType w:val="hybridMultilevel"/>
    <w:tmpl w:val="59822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061DF"/>
    <w:multiLevelType w:val="hybridMultilevel"/>
    <w:tmpl w:val="378A1AD0"/>
    <w:lvl w:ilvl="0" w:tplc="F00CB5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0A93573"/>
    <w:multiLevelType w:val="hybridMultilevel"/>
    <w:tmpl w:val="BD5E3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496796"/>
    <w:multiLevelType w:val="hybridMultilevel"/>
    <w:tmpl w:val="53EC2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52B71"/>
    <w:multiLevelType w:val="hybridMultilevel"/>
    <w:tmpl w:val="0804E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3C8"/>
    <w:rsid w:val="000021A2"/>
    <w:rsid w:val="00003095"/>
    <w:rsid w:val="00006448"/>
    <w:rsid w:val="000114AC"/>
    <w:rsid w:val="000203A6"/>
    <w:rsid w:val="0002251B"/>
    <w:rsid w:val="0002649B"/>
    <w:rsid w:val="000268B2"/>
    <w:rsid w:val="000375F8"/>
    <w:rsid w:val="00057CE0"/>
    <w:rsid w:val="000667E3"/>
    <w:rsid w:val="0006726A"/>
    <w:rsid w:val="000673A2"/>
    <w:rsid w:val="00067C5B"/>
    <w:rsid w:val="00070F55"/>
    <w:rsid w:val="0007136F"/>
    <w:rsid w:val="00073F76"/>
    <w:rsid w:val="000744E6"/>
    <w:rsid w:val="0007536E"/>
    <w:rsid w:val="00077AC1"/>
    <w:rsid w:val="00077B60"/>
    <w:rsid w:val="00077EA0"/>
    <w:rsid w:val="00081040"/>
    <w:rsid w:val="00084844"/>
    <w:rsid w:val="00085524"/>
    <w:rsid w:val="000913C8"/>
    <w:rsid w:val="000A157A"/>
    <w:rsid w:val="000A3AF0"/>
    <w:rsid w:val="000A4471"/>
    <w:rsid w:val="000B05A5"/>
    <w:rsid w:val="000B5377"/>
    <w:rsid w:val="000B6612"/>
    <w:rsid w:val="000B703F"/>
    <w:rsid w:val="000C3925"/>
    <w:rsid w:val="000D3EC0"/>
    <w:rsid w:val="000D4C9E"/>
    <w:rsid w:val="000D7442"/>
    <w:rsid w:val="000E0685"/>
    <w:rsid w:val="000E3AF4"/>
    <w:rsid w:val="000E3FA9"/>
    <w:rsid w:val="000E6085"/>
    <w:rsid w:val="000F234C"/>
    <w:rsid w:val="0010088B"/>
    <w:rsid w:val="001119F2"/>
    <w:rsid w:val="001138BA"/>
    <w:rsid w:val="0011754F"/>
    <w:rsid w:val="00126F30"/>
    <w:rsid w:val="00136C24"/>
    <w:rsid w:val="00141663"/>
    <w:rsid w:val="00142517"/>
    <w:rsid w:val="00146ACD"/>
    <w:rsid w:val="00147548"/>
    <w:rsid w:val="001535DA"/>
    <w:rsid w:val="0015469E"/>
    <w:rsid w:val="001561AE"/>
    <w:rsid w:val="00163F6D"/>
    <w:rsid w:val="001704D0"/>
    <w:rsid w:val="0017061E"/>
    <w:rsid w:val="001865D1"/>
    <w:rsid w:val="00190BF3"/>
    <w:rsid w:val="0019171C"/>
    <w:rsid w:val="0019369D"/>
    <w:rsid w:val="001937EA"/>
    <w:rsid w:val="001960A1"/>
    <w:rsid w:val="001966CC"/>
    <w:rsid w:val="001B464E"/>
    <w:rsid w:val="001C5FDF"/>
    <w:rsid w:val="001D0376"/>
    <w:rsid w:val="001D60B0"/>
    <w:rsid w:val="001D641B"/>
    <w:rsid w:val="001D72D5"/>
    <w:rsid w:val="001F18A2"/>
    <w:rsid w:val="001F33E8"/>
    <w:rsid w:val="001F66CE"/>
    <w:rsid w:val="001F7DFD"/>
    <w:rsid w:val="001F7FDA"/>
    <w:rsid w:val="00204F46"/>
    <w:rsid w:val="00205D61"/>
    <w:rsid w:val="00210027"/>
    <w:rsid w:val="00222C8B"/>
    <w:rsid w:val="002536C6"/>
    <w:rsid w:val="0026132C"/>
    <w:rsid w:val="0026471E"/>
    <w:rsid w:val="00273D49"/>
    <w:rsid w:val="00282106"/>
    <w:rsid w:val="002834B7"/>
    <w:rsid w:val="002835FA"/>
    <w:rsid w:val="00287378"/>
    <w:rsid w:val="00290A53"/>
    <w:rsid w:val="00291B29"/>
    <w:rsid w:val="002B03F5"/>
    <w:rsid w:val="002B658F"/>
    <w:rsid w:val="002C0A58"/>
    <w:rsid w:val="002C7DDB"/>
    <w:rsid w:val="002D5805"/>
    <w:rsid w:val="002D6BC0"/>
    <w:rsid w:val="002E158F"/>
    <w:rsid w:val="002E322C"/>
    <w:rsid w:val="002E38A3"/>
    <w:rsid w:val="002E7A9F"/>
    <w:rsid w:val="002F2E43"/>
    <w:rsid w:val="00311C18"/>
    <w:rsid w:val="00313CF1"/>
    <w:rsid w:val="00314F25"/>
    <w:rsid w:val="003215DE"/>
    <w:rsid w:val="003266F5"/>
    <w:rsid w:val="003345DD"/>
    <w:rsid w:val="00335D67"/>
    <w:rsid w:val="00347047"/>
    <w:rsid w:val="00354A55"/>
    <w:rsid w:val="00361682"/>
    <w:rsid w:val="0036188B"/>
    <w:rsid w:val="003656CD"/>
    <w:rsid w:val="003736AC"/>
    <w:rsid w:val="00373E5D"/>
    <w:rsid w:val="00377AC7"/>
    <w:rsid w:val="003810C2"/>
    <w:rsid w:val="00383330"/>
    <w:rsid w:val="003846E7"/>
    <w:rsid w:val="003848C7"/>
    <w:rsid w:val="00385599"/>
    <w:rsid w:val="003858B9"/>
    <w:rsid w:val="00387817"/>
    <w:rsid w:val="00391246"/>
    <w:rsid w:val="00391CF5"/>
    <w:rsid w:val="003945DB"/>
    <w:rsid w:val="003A0E4C"/>
    <w:rsid w:val="003A110C"/>
    <w:rsid w:val="003A3E08"/>
    <w:rsid w:val="003B14DF"/>
    <w:rsid w:val="003B2EEF"/>
    <w:rsid w:val="003C2178"/>
    <w:rsid w:val="003C22B2"/>
    <w:rsid w:val="003C3EE6"/>
    <w:rsid w:val="003C57C3"/>
    <w:rsid w:val="003D1080"/>
    <w:rsid w:val="003D3251"/>
    <w:rsid w:val="003F5186"/>
    <w:rsid w:val="004032E0"/>
    <w:rsid w:val="00412E00"/>
    <w:rsid w:val="0041342B"/>
    <w:rsid w:val="00416EB8"/>
    <w:rsid w:val="00422796"/>
    <w:rsid w:val="00427ADF"/>
    <w:rsid w:val="004344EC"/>
    <w:rsid w:val="004419C6"/>
    <w:rsid w:val="004439EF"/>
    <w:rsid w:val="00450F66"/>
    <w:rsid w:val="00451EA0"/>
    <w:rsid w:val="0045313E"/>
    <w:rsid w:val="004540C2"/>
    <w:rsid w:val="00454AB3"/>
    <w:rsid w:val="00465E75"/>
    <w:rsid w:val="0049206B"/>
    <w:rsid w:val="004A2548"/>
    <w:rsid w:val="004A419D"/>
    <w:rsid w:val="004A7488"/>
    <w:rsid w:val="004A767A"/>
    <w:rsid w:val="004B0E9D"/>
    <w:rsid w:val="004B5164"/>
    <w:rsid w:val="004B60D0"/>
    <w:rsid w:val="004B6A19"/>
    <w:rsid w:val="004D49B7"/>
    <w:rsid w:val="004D69E3"/>
    <w:rsid w:val="004E459C"/>
    <w:rsid w:val="004F2F59"/>
    <w:rsid w:val="004F597A"/>
    <w:rsid w:val="004F788C"/>
    <w:rsid w:val="00500D59"/>
    <w:rsid w:val="00502C6D"/>
    <w:rsid w:val="00511037"/>
    <w:rsid w:val="005254D3"/>
    <w:rsid w:val="00525EB5"/>
    <w:rsid w:val="005349D8"/>
    <w:rsid w:val="0053708F"/>
    <w:rsid w:val="00537805"/>
    <w:rsid w:val="005424DB"/>
    <w:rsid w:val="00547F8B"/>
    <w:rsid w:val="0055070A"/>
    <w:rsid w:val="0055127B"/>
    <w:rsid w:val="00551470"/>
    <w:rsid w:val="00551935"/>
    <w:rsid w:val="00552339"/>
    <w:rsid w:val="00561BDD"/>
    <w:rsid w:val="00564F48"/>
    <w:rsid w:val="00564F96"/>
    <w:rsid w:val="00565A22"/>
    <w:rsid w:val="005705D6"/>
    <w:rsid w:val="0057353B"/>
    <w:rsid w:val="00587D47"/>
    <w:rsid w:val="00592C17"/>
    <w:rsid w:val="00594891"/>
    <w:rsid w:val="00596E55"/>
    <w:rsid w:val="005A2CED"/>
    <w:rsid w:val="005B3937"/>
    <w:rsid w:val="005B6DAB"/>
    <w:rsid w:val="005C3E25"/>
    <w:rsid w:val="005C66F9"/>
    <w:rsid w:val="005C7EB3"/>
    <w:rsid w:val="005D2A37"/>
    <w:rsid w:val="005D3B67"/>
    <w:rsid w:val="005D5D35"/>
    <w:rsid w:val="005D70B1"/>
    <w:rsid w:val="005F1203"/>
    <w:rsid w:val="005F422F"/>
    <w:rsid w:val="005F446A"/>
    <w:rsid w:val="005F7BCC"/>
    <w:rsid w:val="00606318"/>
    <w:rsid w:val="006113E6"/>
    <w:rsid w:val="00612F9F"/>
    <w:rsid w:val="0062364E"/>
    <w:rsid w:val="006330F2"/>
    <w:rsid w:val="0064323D"/>
    <w:rsid w:val="00651771"/>
    <w:rsid w:val="00656855"/>
    <w:rsid w:val="006646E2"/>
    <w:rsid w:val="00665283"/>
    <w:rsid w:val="00673044"/>
    <w:rsid w:val="006814C5"/>
    <w:rsid w:val="00686716"/>
    <w:rsid w:val="00687C2B"/>
    <w:rsid w:val="00693AF8"/>
    <w:rsid w:val="00694011"/>
    <w:rsid w:val="00695092"/>
    <w:rsid w:val="006965FF"/>
    <w:rsid w:val="006A11CE"/>
    <w:rsid w:val="006A5E03"/>
    <w:rsid w:val="006A73AE"/>
    <w:rsid w:val="006A7B50"/>
    <w:rsid w:val="006B6BB4"/>
    <w:rsid w:val="006B788F"/>
    <w:rsid w:val="006C08E7"/>
    <w:rsid w:val="006E3C01"/>
    <w:rsid w:val="006F1F9A"/>
    <w:rsid w:val="006F4B3B"/>
    <w:rsid w:val="006F4B3F"/>
    <w:rsid w:val="00701F33"/>
    <w:rsid w:val="00706763"/>
    <w:rsid w:val="00717885"/>
    <w:rsid w:val="00722584"/>
    <w:rsid w:val="007248A6"/>
    <w:rsid w:val="00734F8E"/>
    <w:rsid w:val="007371C2"/>
    <w:rsid w:val="007402C2"/>
    <w:rsid w:val="00742665"/>
    <w:rsid w:val="00744020"/>
    <w:rsid w:val="007462D1"/>
    <w:rsid w:val="00746BA7"/>
    <w:rsid w:val="00746DEF"/>
    <w:rsid w:val="007535A5"/>
    <w:rsid w:val="00755001"/>
    <w:rsid w:val="00756865"/>
    <w:rsid w:val="00756BA3"/>
    <w:rsid w:val="00765D27"/>
    <w:rsid w:val="00765E4D"/>
    <w:rsid w:val="00770B19"/>
    <w:rsid w:val="00773EC2"/>
    <w:rsid w:val="0077412A"/>
    <w:rsid w:val="00776ADE"/>
    <w:rsid w:val="00777402"/>
    <w:rsid w:val="00785484"/>
    <w:rsid w:val="00785EE5"/>
    <w:rsid w:val="00792B1C"/>
    <w:rsid w:val="00793A76"/>
    <w:rsid w:val="007968F5"/>
    <w:rsid w:val="007A2051"/>
    <w:rsid w:val="007A2080"/>
    <w:rsid w:val="007A2167"/>
    <w:rsid w:val="007B3175"/>
    <w:rsid w:val="007B498A"/>
    <w:rsid w:val="007B6F5D"/>
    <w:rsid w:val="007B7BF5"/>
    <w:rsid w:val="007C1229"/>
    <w:rsid w:val="007C1919"/>
    <w:rsid w:val="007C3E6B"/>
    <w:rsid w:val="007C6A04"/>
    <w:rsid w:val="007C730E"/>
    <w:rsid w:val="007E44DD"/>
    <w:rsid w:val="00800FB4"/>
    <w:rsid w:val="008010A4"/>
    <w:rsid w:val="00803DE8"/>
    <w:rsid w:val="00803EA6"/>
    <w:rsid w:val="00806F6A"/>
    <w:rsid w:val="00810314"/>
    <w:rsid w:val="008129AE"/>
    <w:rsid w:val="00815CC2"/>
    <w:rsid w:val="00826732"/>
    <w:rsid w:val="0083091A"/>
    <w:rsid w:val="00831CE0"/>
    <w:rsid w:val="0083435C"/>
    <w:rsid w:val="00837EC2"/>
    <w:rsid w:val="00845F99"/>
    <w:rsid w:val="008479B6"/>
    <w:rsid w:val="00856312"/>
    <w:rsid w:val="00866917"/>
    <w:rsid w:val="00871341"/>
    <w:rsid w:val="008733B1"/>
    <w:rsid w:val="008734E7"/>
    <w:rsid w:val="008741BC"/>
    <w:rsid w:val="00882B4D"/>
    <w:rsid w:val="008854C6"/>
    <w:rsid w:val="00886F43"/>
    <w:rsid w:val="00896C7B"/>
    <w:rsid w:val="008A0C3A"/>
    <w:rsid w:val="008A4408"/>
    <w:rsid w:val="008B1414"/>
    <w:rsid w:val="008C5DBA"/>
    <w:rsid w:val="008C7209"/>
    <w:rsid w:val="008D5388"/>
    <w:rsid w:val="008D68DA"/>
    <w:rsid w:val="008D7B5D"/>
    <w:rsid w:val="008E0B7B"/>
    <w:rsid w:val="008E0DCF"/>
    <w:rsid w:val="008E31BC"/>
    <w:rsid w:val="008E53DA"/>
    <w:rsid w:val="008E71D2"/>
    <w:rsid w:val="008F1D5B"/>
    <w:rsid w:val="008F2C6B"/>
    <w:rsid w:val="00903588"/>
    <w:rsid w:val="009039D0"/>
    <w:rsid w:val="0091029F"/>
    <w:rsid w:val="0091064B"/>
    <w:rsid w:val="009115FC"/>
    <w:rsid w:val="00912C6A"/>
    <w:rsid w:val="0091732D"/>
    <w:rsid w:val="00920230"/>
    <w:rsid w:val="00921152"/>
    <w:rsid w:val="00930CE6"/>
    <w:rsid w:val="00931EB6"/>
    <w:rsid w:val="0093266C"/>
    <w:rsid w:val="00932D99"/>
    <w:rsid w:val="00940017"/>
    <w:rsid w:val="00941FAD"/>
    <w:rsid w:val="0094360B"/>
    <w:rsid w:val="00945E8B"/>
    <w:rsid w:val="00952769"/>
    <w:rsid w:val="00953670"/>
    <w:rsid w:val="00953A67"/>
    <w:rsid w:val="00955D73"/>
    <w:rsid w:val="00955F0A"/>
    <w:rsid w:val="009624BA"/>
    <w:rsid w:val="00964091"/>
    <w:rsid w:val="00965954"/>
    <w:rsid w:val="00966024"/>
    <w:rsid w:val="00966CD6"/>
    <w:rsid w:val="00970542"/>
    <w:rsid w:val="00971ACB"/>
    <w:rsid w:val="009738F4"/>
    <w:rsid w:val="00982C54"/>
    <w:rsid w:val="00991101"/>
    <w:rsid w:val="009917C0"/>
    <w:rsid w:val="009A2818"/>
    <w:rsid w:val="009A4E56"/>
    <w:rsid w:val="009A4ECC"/>
    <w:rsid w:val="009A7B91"/>
    <w:rsid w:val="009B3501"/>
    <w:rsid w:val="009B5430"/>
    <w:rsid w:val="009B5C73"/>
    <w:rsid w:val="009C0BA3"/>
    <w:rsid w:val="009C4454"/>
    <w:rsid w:val="009C61D7"/>
    <w:rsid w:val="009C7863"/>
    <w:rsid w:val="009D052D"/>
    <w:rsid w:val="009D0774"/>
    <w:rsid w:val="009D0BDF"/>
    <w:rsid w:val="009D4676"/>
    <w:rsid w:val="009D4A9C"/>
    <w:rsid w:val="009D527B"/>
    <w:rsid w:val="009D68E3"/>
    <w:rsid w:val="009E0310"/>
    <w:rsid w:val="009E0C23"/>
    <w:rsid w:val="009E2F16"/>
    <w:rsid w:val="009E3401"/>
    <w:rsid w:val="009E70F8"/>
    <w:rsid w:val="009F1191"/>
    <w:rsid w:val="009F3124"/>
    <w:rsid w:val="009F796A"/>
    <w:rsid w:val="009F7CCA"/>
    <w:rsid w:val="00A02215"/>
    <w:rsid w:val="00A10FAC"/>
    <w:rsid w:val="00A21B3E"/>
    <w:rsid w:val="00A369D6"/>
    <w:rsid w:val="00A569A5"/>
    <w:rsid w:val="00A6635C"/>
    <w:rsid w:val="00A67846"/>
    <w:rsid w:val="00A755E6"/>
    <w:rsid w:val="00A7664F"/>
    <w:rsid w:val="00A8494B"/>
    <w:rsid w:val="00A919F6"/>
    <w:rsid w:val="00A924EC"/>
    <w:rsid w:val="00A932E1"/>
    <w:rsid w:val="00A97774"/>
    <w:rsid w:val="00AB284A"/>
    <w:rsid w:val="00AB3DE9"/>
    <w:rsid w:val="00AB6035"/>
    <w:rsid w:val="00AB6071"/>
    <w:rsid w:val="00AC1299"/>
    <w:rsid w:val="00AD0CFA"/>
    <w:rsid w:val="00AE039D"/>
    <w:rsid w:val="00AE22C4"/>
    <w:rsid w:val="00B004F4"/>
    <w:rsid w:val="00B01201"/>
    <w:rsid w:val="00B0369C"/>
    <w:rsid w:val="00B03FAD"/>
    <w:rsid w:val="00B12186"/>
    <w:rsid w:val="00B12F92"/>
    <w:rsid w:val="00B13FCA"/>
    <w:rsid w:val="00B221B6"/>
    <w:rsid w:val="00B30821"/>
    <w:rsid w:val="00B32687"/>
    <w:rsid w:val="00B32ADA"/>
    <w:rsid w:val="00B32F24"/>
    <w:rsid w:val="00B33159"/>
    <w:rsid w:val="00B3447F"/>
    <w:rsid w:val="00B35A2C"/>
    <w:rsid w:val="00B370D7"/>
    <w:rsid w:val="00B372C9"/>
    <w:rsid w:val="00B37C69"/>
    <w:rsid w:val="00B37C7F"/>
    <w:rsid w:val="00B42063"/>
    <w:rsid w:val="00B43151"/>
    <w:rsid w:val="00B43D31"/>
    <w:rsid w:val="00B45321"/>
    <w:rsid w:val="00B46D69"/>
    <w:rsid w:val="00B51921"/>
    <w:rsid w:val="00B551D6"/>
    <w:rsid w:val="00B55A3D"/>
    <w:rsid w:val="00B57D36"/>
    <w:rsid w:val="00B60C8B"/>
    <w:rsid w:val="00B623B7"/>
    <w:rsid w:val="00B62EF9"/>
    <w:rsid w:val="00B7579B"/>
    <w:rsid w:val="00B76AAB"/>
    <w:rsid w:val="00B77462"/>
    <w:rsid w:val="00B80891"/>
    <w:rsid w:val="00B81DCD"/>
    <w:rsid w:val="00B8699F"/>
    <w:rsid w:val="00B90A20"/>
    <w:rsid w:val="00B96D72"/>
    <w:rsid w:val="00B97970"/>
    <w:rsid w:val="00BA04F6"/>
    <w:rsid w:val="00BA0AE9"/>
    <w:rsid w:val="00BB1661"/>
    <w:rsid w:val="00BB1744"/>
    <w:rsid w:val="00BB4CD1"/>
    <w:rsid w:val="00BB6F51"/>
    <w:rsid w:val="00BD3E73"/>
    <w:rsid w:val="00BD47B7"/>
    <w:rsid w:val="00BD4AC6"/>
    <w:rsid w:val="00BE3AFF"/>
    <w:rsid w:val="00BE46E0"/>
    <w:rsid w:val="00BE477A"/>
    <w:rsid w:val="00BE78BE"/>
    <w:rsid w:val="00BF005D"/>
    <w:rsid w:val="00BF34DC"/>
    <w:rsid w:val="00BF34F8"/>
    <w:rsid w:val="00BF3773"/>
    <w:rsid w:val="00BF6134"/>
    <w:rsid w:val="00BF722B"/>
    <w:rsid w:val="00C0017B"/>
    <w:rsid w:val="00C003EB"/>
    <w:rsid w:val="00C00D4A"/>
    <w:rsid w:val="00C029B5"/>
    <w:rsid w:val="00C04F37"/>
    <w:rsid w:val="00C0724D"/>
    <w:rsid w:val="00C11F79"/>
    <w:rsid w:val="00C1249F"/>
    <w:rsid w:val="00C20C21"/>
    <w:rsid w:val="00C23862"/>
    <w:rsid w:val="00C279B1"/>
    <w:rsid w:val="00C30B14"/>
    <w:rsid w:val="00C31BCC"/>
    <w:rsid w:val="00C40DC5"/>
    <w:rsid w:val="00C41540"/>
    <w:rsid w:val="00C42B7F"/>
    <w:rsid w:val="00C46E33"/>
    <w:rsid w:val="00C47D5A"/>
    <w:rsid w:val="00C63718"/>
    <w:rsid w:val="00C65CDC"/>
    <w:rsid w:val="00C72DBE"/>
    <w:rsid w:val="00C740E2"/>
    <w:rsid w:val="00C75086"/>
    <w:rsid w:val="00C8488F"/>
    <w:rsid w:val="00C85972"/>
    <w:rsid w:val="00C86BB5"/>
    <w:rsid w:val="00C94172"/>
    <w:rsid w:val="00CA4566"/>
    <w:rsid w:val="00CA66D1"/>
    <w:rsid w:val="00CB13BD"/>
    <w:rsid w:val="00CB5E78"/>
    <w:rsid w:val="00CC1272"/>
    <w:rsid w:val="00CD1D1A"/>
    <w:rsid w:val="00CD1EEB"/>
    <w:rsid w:val="00CD1F3D"/>
    <w:rsid w:val="00CE786A"/>
    <w:rsid w:val="00CE7EF8"/>
    <w:rsid w:val="00CF477B"/>
    <w:rsid w:val="00CF4ED0"/>
    <w:rsid w:val="00D0052B"/>
    <w:rsid w:val="00D00ADC"/>
    <w:rsid w:val="00D0148F"/>
    <w:rsid w:val="00D055D5"/>
    <w:rsid w:val="00D11E57"/>
    <w:rsid w:val="00D12D45"/>
    <w:rsid w:val="00D14F14"/>
    <w:rsid w:val="00D1568A"/>
    <w:rsid w:val="00D216DB"/>
    <w:rsid w:val="00D37F72"/>
    <w:rsid w:val="00D422F7"/>
    <w:rsid w:val="00D53BE7"/>
    <w:rsid w:val="00D552AF"/>
    <w:rsid w:val="00D707AE"/>
    <w:rsid w:val="00D7215D"/>
    <w:rsid w:val="00D72936"/>
    <w:rsid w:val="00D74ED6"/>
    <w:rsid w:val="00D76045"/>
    <w:rsid w:val="00D81814"/>
    <w:rsid w:val="00D827E9"/>
    <w:rsid w:val="00D8480F"/>
    <w:rsid w:val="00D84B9D"/>
    <w:rsid w:val="00D8512B"/>
    <w:rsid w:val="00D86BC7"/>
    <w:rsid w:val="00D915E9"/>
    <w:rsid w:val="00D91FD1"/>
    <w:rsid w:val="00D92852"/>
    <w:rsid w:val="00D957C5"/>
    <w:rsid w:val="00DA0D4D"/>
    <w:rsid w:val="00DA1ED2"/>
    <w:rsid w:val="00DA2115"/>
    <w:rsid w:val="00DA32CC"/>
    <w:rsid w:val="00DB0BFA"/>
    <w:rsid w:val="00DB19DD"/>
    <w:rsid w:val="00DB2835"/>
    <w:rsid w:val="00DB41B7"/>
    <w:rsid w:val="00DB5DEF"/>
    <w:rsid w:val="00DD20F4"/>
    <w:rsid w:val="00DD7806"/>
    <w:rsid w:val="00DE0395"/>
    <w:rsid w:val="00DE505D"/>
    <w:rsid w:val="00E00AE4"/>
    <w:rsid w:val="00E02DB6"/>
    <w:rsid w:val="00E111EB"/>
    <w:rsid w:val="00E138E3"/>
    <w:rsid w:val="00E22305"/>
    <w:rsid w:val="00E23E6E"/>
    <w:rsid w:val="00E33A8D"/>
    <w:rsid w:val="00E40025"/>
    <w:rsid w:val="00E4153C"/>
    <w:rsid w:val="00E47FF6"/>
    <w:rsid w:val="00E50C5D"/>
    <w:rsid w:val="00E519B2"/>
    <w:rsid w:val="00E52F57"/>
    <w:rsid w:val="00E54BD3"/>
    <w:rsid w:val="00E556ED"/>
    <w:rsid w:val="00E56FD9"/>
    <w:rsid w:val="00E64F08"/>
    <w:rsid w:val="00E668C1"/>
    <w:rsid w:val="00E67A24"/>
    <w:rsid w:val="00E805C5"/>
    <w:rsid w:val="00E812AC"/>
    <w:rsid w:val="00E81C11"/>
    <w:rsid w:val="00E907FC"/>
    <w:rsid w:val="00EA2256"/>
    <w:rsid w:val="00EB4C24"/>
    <w:rsid w:val="00EB5FFF"/>
    <w:rsid w:val="00ED1C8D"/>
    <w:rsid w:val="00EE3F65"/>
    <w:rsid w:val="00EF0E57"/>
    <w:rsid w:val="00EF5591"/>
    <w:rsid w:val="00F02785"/>
    <w:rsid w:val="00F032F6"/>
    <w:rsid w:val="00F16987"/>
    <w:rsid w:val="00F20B3E"/>
    <w:rsid w:val="00F22FDC"/>
    <w:rsid w:val="00F2589B"/>
    <w:rsid w:val="00F312A5"/>
    <w:rsid w:val="00F34728"/>
    <w:rsid w:val="00F44740"/>
    <w:rsid w:val="00F47A4E"/>
    <w:rsid w:val="00F47C84"/>
    <w:rsid w:val="00F54B4A"/>
    <w:rsid w:val="00F55093"/>
    <w:rsid w:val="00F55C55"/>
    <w:rsid w:val="00F57DC2"/>
    <w:rsid w:val="00F605B8"/>
    <w:rsid w:val="00F636E7"/>
    <w:rsid w:val="00F65403"/>
    <w:rsid w:val="00F72ADF"/>
    <w:rsid w:val="00F72DB8"/>
    <w:rsid w:val="00F81A4E"/>
    <w:rsid w:val="00F8734B"/>
    <w:rsid w:val="00F9209B"/>
    <w:rsid w:val="00F958AF"/>
    <w:rsid w:val="00FA067B"/>
    <w:rsid w:val="00FA26FD"/>
    <w:rsid w:val="00FA2A80"/>
    <w:rsid w:val="00FA37FD"/>
    <w:rsid w:val="00FC1663"/>
    <w:rsid w:val="00FD51CF"/>
    <w:rsid w:val="00FD6BE5"/>
    <w:rsid w:val="00FE1F2D"/>
    <w:rsid w:val="00FE3927"/>
    <w:rsid w:val="00FE7855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DF966"/>
  <w15:docId w15:val="{E0AAC444-658D-2647-ABCB-1079FA25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1ED2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8E0DC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56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4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5FD7D-45DF-4C1D-BEAB-EF3C615D8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Lyudmila Boztayeva</dc:creator>
  <cp:lastModifiedBy>MI</cp:lastModifiedBy>
  <cp:revision>6</cp:revision>
  <cp:lastPrinted>2021-12-03T08:06:00Z</cp:lastPrinted>
  <dcterms:created xsi:type="dcterms:W3CDTF">2021-12-08T06:15:00Z</dcterms:created>
  <dcterms:modified xsi:type="dcterms:W3CDTF">2021-12-21T07:20:00Z</dcterms:modified>
</cp:coreProperties>
</file>